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039"/>
        <w:tblW w:w="9923" w:type="dxa"/>
        <w:tblLook w:val="04A0"/>
      </w:tblPr>
      <w:tblGrid>
        <w:gridCol w:w="527"/>
        <w:gridCol w:w="3726"/>
        <w:gridCol w:w="2976"/>
        <w:gridCol w:w="2694"/>
      </w:tblGrid>
      <w:tr w:rsidR="002C6317" w:rsidRPr="002C6317" w:rsidTr="00AC7122">
        <w:trPr>
          <w:trHeight w:val="794"/>
        </w:trPr>
        <w:tc>
          <w:tcPr>
            <w:tcW w:w="527" w:type="dxa"/>
            <w:vAlign w:val="center"/>
          </w:tcPr>
          <w:p w:rsidR="002C6317" w:rsidRPr="004736C3" w:rsidRDefault="002C6317" w:rsidP="00207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6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26" w:type="dxa"/>
            <w:vAlign w:val="center"/>
          </w:tcPr>
          <w:p w:rsidR="002C6317" w:rsidRPr="004736C3" w:rsidRDefault="002C6317" w:rsidP="00207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6C3">
              <w:rPr>
                <w:rFonts w:ascii="Times New Roman" w:hAnsi="Times New Roman" w:cs="Times New Roman"/>
                <w:b/>
              </w:rPr>
              <w:t>Адрес ярмарочной площадки</w:t>
            </w:r>
          </w:p>
        </w:tc>
        <w:tc>
          <w:tcPr>
            <w:tcW w:w="2976" w:type="dxa"/>
            <w:vAlign w:val="center"/>
          </w:tcPr>
          <w:p w:rsidR="002C6317" w:rsidRDefault="002C6317" w:rsidP="00207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6C3">
              <w:rPr>
                <w:rFonts w:ascii="Times New Roman" w:hAnsi="Times New Roman" w:cs="Times New Roman"/>
                <w:b/>
              </w:rPr>
              <w:t>Срок</w:t>
            </w:r>
          </w:p>
          <w:p w:rsidR="004736C3" w:rsidRPr="004736C3" w:rsidRDefault="004736C3" w:rsidP="00207C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проведения ярмарок</w:t>
            </w:r>
          </w:p>
        </w:tc>
        <w:tc>
          <w:tcPr>
            <w:tcW w:w="2694" w:type="dxa"/>
            <w:vAlign w:val="center"/>
          </w:tcPr>
          <w:p w:rsidR="002C6317" w:rsidRPr="004736C3" w:rsidRDefault="002C6317" w:rsidP="00207C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36C3">
              <w:rPr>
                <w:rFonts w:ascii="Times New Roman" w:hAnsi="Times New Roman" w:cs="Times New Roman"/>
                <w:b/>
              </w:rPr>
              <w:t>Тип</w:t>
            </w:r>
            <w:r w:rsidR="004736C3">
              <w:rPr>
                <w:rFonts w:ascii="Times New Roman" w:hAnsi="Times New Roman" w:cs="Times New Roman"/>
                <w:b/>
              </w:rPr>
              <w:t xml:space="preserve"> ярмарок</w:t>
            </w:r>
          </w:p>
        </w:tc>
      </w:tr>
      <w:tr w:rsidR="002C6317" w:rsidRPr="002C6317" w:rsidTr="00AC7122">
        <w:trPr>
          <w:trHeight w:val="510"/>
        </w:trPr>
        <w:tc>
          <w:tcPr>
            <w:tcW w:w="527" w:type="dxa"/>
            <w:vAlign w:val="center"/>
          </w:tcPr>
          <w:p w:rsidR="002C6317" w:rsidRPr="002C6317" w:rsidRDefault="002C6317" w:rsidP="00207C06">
            <w:pPr>
              <w:jc w:val="center"/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26" w:type="dxa"/>
            <w:vAlign w:val="center"/>
          </w:tcPr>
          <w:p w:rsidR="002C6317" w:rsidRPr="002C6317" w:rsidRDefault="00972940" w:rsidP="00207C0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C6317" w:rsidRPr="002C6317">
              <w:rPr>
                <w:rFonts w:ascii="Times New Roman" w:hAnsi="Times New Roman" w:cs="Times New Roman"/>
                <w:sz w:val="22"/>
                <w:szCs w:val="22"/>
              </w:rPr>
              <w:t>роспект Кулакова - проспект Ленинского Комсомола</w:t>
            </w:r>
          </w:p>
        </w:tc>
        <w:tc>
          <w:tcPr>
            <w:tcW w:w="2976" w:type="dxa"/>
            <w:vAlign w:val="center"/>
          </w:tcPr>
          <w:p w:rsidR="002C6317" w:rsidRPr="002C6317" w:rsidRDefault="00207C06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2694" w:type="dxa"/>
            <w:vAlign w:val="center"/>
          </w:tcPr>
          <w:p w:rsidR="002C6317" w:rsidRPr="002C6317" w:rsidRDefault="004736C3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выходного дня, специализированная ярмарка, универсальная муниципальная ярмарка</w:t>
            </w:r>
          </w:p>
        </w:tc>
      </w:tr>
      <w:tr w:rsidR="002C6317" w:rsidRPr="002C6317" w:rsidTr="00AC7122">
        <w:trPr>
          <w:trHeight w:val="510"/>
        </w:trPr>
        <w:tc>
          <w:tcPr>
            <w:tcW w:w="527" w:type="dxa"/>
            <w:vAlign w:val="center"/>
          </w:tcPr>
          <w:p w:rsidR="002C6317" w:rsidRPr="002C6317" w:rsidRDefault="002C6317" w:rsidP="00207C06">
            <w:pPr>
              <w:jc w:val="center"/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26" w:type="dxa"/>
            <w:vAlign w:val="center"/>
          </w:tcPr>
          <w:p w:rsidR="002C6317" w:rsidRPr="002C6317" w:rsidRDefault="002C6317" w:rsidP="00207C06">
            <w:pPr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>Магистральный проезд, 16</w:t>
            </w:r>
            <w:proofErr w:type="gramStart"/>
            <w:r w:rsidRPr="002C631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976" w:type="dxa"/>
            <w:vAlign w:val="center"/>
          </w:tcPr>
          <w:p w:rsidR="002C6317" w:rsidRPr="002C6317" w:rsidRDefault="00207C06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2694" w:type="dxa"/>
            <w:vAlign w:val="center"/>
          </w:tcPr>
          <w:p w:rsidR="002C6317" w:rsidRPr="002C6317" w:rsidRDefault="004736C3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выходного дня, специализированная ярмарка, универсальная муниципальная ярмарка</w:t>
            </w:r>
          </w:p>
        </w:tc>
      </w:tr>
      <w:tr w:rsidR="002C6317" w:rsidRPr="002C6317" w:rsidTr="00AC7122">
        <w:trPr>
          <w:trHeight w:val="510"/>
        </w:trPr>
        <w:tc>
          <w:tcPr>
            <w:tcW w:w="527" w:type="dxa"/>
            <w:vAlign w:val="center"/>
          </w:tcPr>
          <w:p w:rsidR="002C6317" w:rsidRPr="002C6317" w:rsidRDefault="002C6317" w:rsidP="00207C06">
            <w:pPr>
              <w:jc w:val="center"/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26" w:type="dxa"/>
            <w:vAlign w:val="center"/>
          </w:tcPr>
          <w:p w:rsidR="002C6317" w:rsidRPr="002C6317" w:rsidRDefault="002C6317" w:rsidP="00207C06">
            <w:pPr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>ул. Союзная, между домами № 9             и № 13 (внутриквартальная территория)</w:t>
            </w:r>
          </w:p>
        </w:tc>
        <w:tc>
          <w:tcPr>
            <w:tcW w:w="2976" w:type="dxa"/>
            <w:vAlign w:val="center"/>
          </w:tcPr>
          <w:p w:rsidR="002C6317" w:rsidRPr="002C6317" w:rsidRDefault="00207C06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2694" w:type="dxa"/>
            <w:vAlign w:val="center"/>
          </w:tcPr>
          <w:p w:rsidR="002C6317" w:rsidRPr="002C6317" w:rsidRDefault="004736C3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выходного дня, специализированная ярмарка, универсальная муниципальная ярмарка</w:t>
            </w:r>
          </w:p>
        </w:tc>
      </w:tr>
      <w:tr w:rsidR="002C6317" w:rsidRPr="002C6317" w:rsidTr="00AC7122">
        <w:trPr>
          <w:trHeight w:val="510"/>
        </w:trPr>
        <w:tc>
          <w:tcPr>
            <w:tcW w:w="527" w:type="dxa"/>
            <w:vAlign w:val="center"/>
          </w:tcPr>
          <w:p w:rsidR="002C6317" w:rsidRPr="002C6317" w:rsidRDefault="002C6317" w:rsidP="00207C06">
            <w:pPr>
              <w:jc w:val="center"/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26" w:type="dxa"/>
            <w:vAlign w:val="center"/>
          </w:tcPr>
          <w:p w:rsidR="002C6317" w:rsidRPr="002C6317" w:rsidRDefault="002C6317" w:rsidP="00207C06">
            <w:pPr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C6317">
              <w:rPr>
                <w:rFonts w:ascii="Times New Roman" w:hAnsi="Times New Roman" w:cs="Times New Roman"/>
              </w:rPr>
              <w:t>Союзная</w:t>
            </w:r>
            <w:proofErr w:type="gramEnd"/>
            <w:r w:rsidRPr="002C6317">
              <w:rPr>
                <w:rFonts w:ascii="Times New Roman" w:hAnsi="Times New Roman" w:cs="Times New Roman"/>
              </w:rPr>
              <w:t>, в районе дома № 53</w:t>
            </w:r>
          </w:p>
        </w:tc>
        <w:tc>
          <w:tcPr>
            <w:tcW w:w="2976" w:type="dxa"/>
            <w:vAlign w:val="center"/>
          </w:tcPr>
          <w:p w:rsidR="002C6317" w:rsidRPr="002C6317" w:rsidRDefault="00207C06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2694" w:type="dxa"/>
            <w:vAlign w:val="center"/>
          </w:tcPr>
          <w:p w:rsidR="002C6317" w:rsidRPr="002C6317" w:rsidRDefault="004736C3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выходного дня, специализированная ярмарка, универсальная муниципальная ярмарка</w:t>
            </w:r>
          </w:p>
        </w:tc>
      </w:tr>
      <w:tr w:rsidR="002C6317" w:rsidRPr="002C6317" w:rsidTr="00AC7122">
        <w:trPr>
          <w:trHeight w:val="510"/>
        </w:trPr>
        <w:tc>
          <w:tcPr>
            <w:tcW w:w="527" w:type="dxa"/>
            <w:vAlign w:val="center"/>
          </w:tcPr>
          <w:p w:rsidR="002C6317" w:rsidRPr="002C6317" w:rsidRDefault="002C6317" w:rsidP="00207C06">
            <w:pPr>
              <w:jc w:val="center"/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26" w:type="dxa"/>
            <w:vAlign w:val="center"/>
          </w:tcPr>
          <w:p w:rsidR="002C6317" w:rsidRPr="002C6317" w:rsidRDefault="002C6317" w:rsidP="00207C06">
            <w:pPr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 xml:space="preserve">ул. Союзная, между </w:t>
            </w:r>
            <w:proofErr w:type="spellStart"/>
            <w:r w:rsidRPr="002C6317">
              <w:rPr>
                <w:rFonts w:ascii="Times New Roman" w:hAnsi="Times New Roman" w:cs="Times New Roman"/>
              </w:rPr>
              <w:t>автопарковкой</w:t>
            </w:r>
            <w:proofErr w:type="spellEnd"/>
            <w:r w:rsidRPr="002C6317">
              <w:rPr>
                <w:rFonts w:ascii="Times New Roman" w:hAnsi="Times New Roman" w:cs="Times New Roman"/>
              </w:rPr>
              <w:t xml:space="preserve">  и домом № 71</w:t>
            </w:r>
            <w:proofErr w:type="gramStart"/>
            <w:r w:rsidRPr="002C631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C6317">
              <w:rPr>
                <w:rFonts w:ascii="Times New Roman" w:hAnsi="Times New Roman" w:cs="Times New Roman"/>
              </w:rPr>
              <w:t xml:space="preserve"> (напротив магазина «Полет»)</w:t>
            </w:r>
          </w:p>
        </w:tc>
        <w:tc>
          <w:tcPr>
            <w:tcW w:w="2976" w:type="dxa"/>
            <w:vAlign w:val="center"/>
          </w:tcPr>
          <w:p w:rsidR="002C6317" w:rsidRPr="002C6317" w:rsidRDefault="00207C06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2694" w:type="dxa"/>
            <w:vAlign w:val="center"/>
          </w:tcPr>
          <w:p w:rsidR="002C6317" w:rsidRPr="002C6317" w:rsidRDefault="004736C3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выходного дня, специализированная ярмарка, универсальная муниципальная ярмарка</w:t>
            </w:r>
          </w:p>
        </w:tc>
      </w:tr>
      <w:tr w:rsidR="002C6317" w:rsidRPr="002C6317" w:rsidTr="00AC7122">
        <w:trPr>
          <w:trHeight w:val="510"/>
        </w:trPr>
        <w:tc>
          <w:tcPr>
            <w:tcW w:w="527" w:type="dxa"/>
            <w:vAlign w:val="center"/>
          </w:tcPr>
          <w:p w:rsidR="002C6317" w:rsidRPr="002C6317" w:rsidRDefault="002C6317" w:rsidP="00207C06">
            <w:pPr>
              <w:jc w:val="center"/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26" w:type="dxa"/>
            <w:vAlign w:val="center"/>
          </w:tcPr>
          <w:p w:rsidR="002C6317" w:rsidRPr="002C6317" w:rsidRDefault="002C6317" w:rsidP="00207C06">
            <w:pPr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 xml:space="preserve">пересечение </w:t>
            </w:r>
            <w:proofErr w:type="spellStart"/>
            <w:r w:rsidRPr="002C6317">
              <w:rPr>
                <w:rFonts w:ascii="Times New Roman" w:hAnsi="Times New Roman" w:cs="Times New Roman"/>
              </w:rPr>
              <w:t>пр-та</w:t>
            </w:r>
            <w:proofErr w:type="spellEnd"/>
            <w:r w:rsidRPr="002C6317">
              <w:rPr>
                <w:rFonts w:ascii="Times New Roman" w:hAnsi="Times New Roman" w:cs="Times New Roman"/>
              </w:rPr>
              <w:t xml:space="preserve"> Энтузиастов              и </w:t>
            </w:r>
            <w:proofErr w:type="spellStart"/>
            <w:r w:rsidRPr="002C6317">
              <w:rPr>
                <w:rFonts w:ascii="Times New Roman" w:hAnsi="Times New Roman" w:cs="Times New Roman"/>
              </w:rPr>
              <w:t>пр-та</w:t>
            </w:r>
            <w:proofErr w:type="spellEnd"/>
            <w:r w:rsidRPr="002C6317">
              <w:rPr>
                <w:rFonts w:ascii="Times New Roman" w:hAnsi="Times New Roman" w:cs="Times New Roman"/>
              </w:rPr>
              <w:t xml:space="preserve"> Дружбы</w:t>
            </w:r>
          </w:p>
        </w:tc>
        <w:tc>
          <w:tcPr>
            <w:tcW w:w="2976" w:type="dxa"/>
            <w:vAlign w:val="center"/>
          </w:tcPr>
          <w:p w:rsidR="002C6317" w:rsidRPr="002C6317" w:rsidRDefault="00207C06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2694" w:type="dxa"/>
            <w:vAlign w:val="center"/>
          </w:tcPr>
          <w:p w:rsidR="002C6317" w:rsidRPr="002C6317" w:rsidRDefault="004736C3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выходного дня, специализированная ярмарка, универсальная муниципальная ярмарка</w:t>
            </w:r>
          </w:p>
        </w:tc>
      </w:tr>
      <w:tr w:rsidR="002C6317" w:rsidRPr="002C6317" w:rsidTr="00AC7122">
        <w:trPr>
          <w:trHeight w:val="510"/>
        </w:trPr>
        <w:tc>
          <w:tcPr>
            <w:tcW w:w="527" w:type="dxa"/>
            <w:vAlign w:val="center"/>
          </w:tcPr>
          <w:p w:rsidR="002C6317" w:rsidRPr="002C6317" w:rsidRDefault="002C6317" w:rsidP="00207C06">
            <w:pPr>
              <w:jc w:val="center"/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26" w:type="dxa"/>
            <w:vAlign w:val="center"/>
          </w:tcPr>
          <w:p w:rsidR="002C6317" w:rsidRPr="002C6317" w:rsidRDefault="002C6317" w:rsidP="00207C06">
            <w:pPr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>пересечение ул. Комарова                  и ул. Дейнеки</w:t>
            </w:r>
          </w:p>
        </w:tc>
        <w:tc>
          <w:tcPr>
            <w:tcW w:w="2976" w:type="dxa"/>
            <w:vAlign w:val="center"/>
          </w:tcPr>
          <w:p w:rsidR="002C6317" w:rsidRPr="002C6317" w:rsidRDefault="00207C06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2694" w:type="dxa"/>
            <w:vAlign w:val="center"/>
          </w:tcPr>
          <w:p w:rsidR="002C6317" w:rsidRPr="002C6317" w:rsidRDefault="004736C3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выходного дня, специализированная ярмарка, универсальная муниципальная ярмарка</w:t>
            </w:r>
          </w:p>
        </w:tc>
      </w:tr>
      <w:tr w:rsidR="002C6317" w:rsidRPr="002C6317" w:rsidTr="00AC7122">
        <w:trPr>
          <w:trHeight w:val="510"/>
        </w:trPr>
        <w:tc>
          <w:tcPr>
            <w:tcW w:w="527" w:type="dxa"/>
            <w:vAlign w:val="center"/>
          </w:tcPr>
          <w:p w:rsidR="002C6317" w:rsidRPr="002C6317" w:rsidRDefault="002C6317" w:rsidP="00207C06">
            <w:pPr>
              <w:jc w:val="center"/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26" w:type="dxa"/>
            <w:vAlign w:val="center"/>
          </w:tcPr>
          <w:p w:rsidR="002C6317" w:rsidRPr="002C6317" w:rsidRDefault="002C6317" w:rsidP="00207C06">
            <w:pPr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>пр-т Дружбы, в районе дома № 1</w:t>
            </w:r>
          </w:p>
        </w:tc>
        <w:tc>
          <w:tcPr>
            <w:tcW w:w="2976" w:type="dxa"/>
            <w:vAlign w:val="center"/>
          </w:tcPr>
          <w:p w:rsidR="002C6317" w:rsidRPr="002C6317" w:rsidRDefault="00207C06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2694" w:type="dxa"/>
            <w:vAlign w:val="center"/>
          </w:tcPr>
          <w:p w:rsidR="002C6317" w:rsidRPr="002C6317" w:rsidRDefault="004736C3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выходного дня, специализированная ярмарка, универсальная муниципальная ярмарка</w:t>
            </w:r>
          </w:p>
        </w:tc>
      </w:tr>
      <w:tr w:rsidR="002C6317" w:rsidRPr="002C6317" w:rsidTr="00AC7122">
        <w:trPr>
          <w:trHeight w:val="510"/>
        </w:trPr>
        <w:tc>
          <w:tcPr>
            <w:tcW w:w="527" w:type="dxa"/>
            <w:vAlign w:val="center"/>
          </w:tcPr>
          <w:p w:rsidR="002C6317" w:rsidRPr="002C6317" w:rsidRDefault="002C6317" w:rsidP="00207C06">
            <w:pPr>
              <w:jc w:val="center"/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26" w:type="dxa"/>
            <w:vAlign w:val="center"/>
          </w:tcPr>
          <w:p w:rsidR="002C6317" w:rsidRPr="002C6317" w:rsidRDefault="002C6317" w:rsidP="00207C06">
            <w:pPr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>пр. Клыкова, в районе дома 35 а</w:t>
            </w:r>
          </w:p>
        </w:tc>
        <w:tc>
          <w:tcPr>
            <w:tcW w:w="2976" w:type="dxa"/>
            <w:vAlign w:val="center"/>
          </w:tcPr>
          <w:p w:rsidR="002C6317" w:rsidRPr="002C6317" w:rsidRDefault="00207C06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2694" w:type="dxa"/>
            <w:vAlign w:val="center"/>
          </w:tcPr>
          <w:p w:rsidR="002C6317" w:rsidRPr="002C6317" w:rsidRDefault="004736C3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выходного дня, специализированная ярмарка, универсальная муниципальная ярмарка</w:t>
            </w:r>
          </w:p>
        </w:tc>
      </w:tr>
      <w:tr w:rsidR="002C6317" w:rsidRPr="002C6317" w:rsidTr="00AC7122">
        <w:trPr>
          <w:trHeight w:val="510"/>
        </w:trPr>
        <w:tc>
          <w:tcPr>
            <w:tcW w:w="527" w:type="dxa"/>
            <w:vAlign w:val="center"/>
          </w:tcPr>
          <w:p w:rsidR="002C6317" w:rsidRPr="002C6317" w:rsidRDefault="002C6317" w:rsidP="00207C06">
            <w:pPr>
              <w:jc w:val="center"/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26" w:type="dxa"/>
            <w:vAlign w:val="center"/>
          </w:tcPr>
          <w:p w:rsidR="002C6317" w:rsidRPr="002C6317" w:rsidRDefault="002C6317" w:rsidP="00207C06">
            <w:pPr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 xml:space="preserve">пересечение ул. </w:t>
            </w:r>
            <w:proofErr w:type="gramStart"/>
            <w:r w:rsidRPr="002C6317">
              <w:rPr>
                <w:rFonts w:ascii="Times New Roman" w:hAnsi="Times New Roman" w:cs="Times New Roman"/>
              </w:rPr>
              <w:t>Харьковской</w:t>
            </w:r>
            <w:proofErr w:type="gramEnd"/>
          </w:p>
          <w:p w:rsidR="002C6317" w:rsidRPr="002C6317" w:rsidRDefault="002C6317" w:rsidP="00207C06">
            <w:pPr>
              <w:rPr>
                <w:rFonts w:ascii="Times New Roman" w:hAnsi="Times New Roman" w:cs="Times New Roman"/>
              </w:rPr>
            </w:pPr>
            <w:r w:rsidRPr="002C6317">
              <w:rPr>
                <w:rFonts w:ascii="Times New Roman" w:hAnsi="Times New Roman" w:cs="Times New Roman"/>
              </w:rPr>
              <w:t>и ул. Резиновой</w:t>
            </w:r>
          </w:p>
        </w:tc>
        <w:tc>
          <w:tcPr>
            <w:tcW w:w="2976" w:type="dxa"/>
            <w:vAlign w:val="center"/>
          </w:tcPr>
          <w:p w:rsidR="002C6317" w:rsidRPr="002C6317" w:rsidRDefault="00207C06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2694" w:type="dxa"/>
            <w:vAlign w:val="center"/>
          </w:tcPr>
          <w:p w:rsidR="002C6317" w:rsidRPr="002C6317" w:rsidRDefault="004736C3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выходного дня, специализированная ярмарка, универсальная муниципальная ярмарка</w:t>
            </w:r>
          </w:p>
        </w:tc>
      </w:tr>
      <w:tr w:rsidR="002C6317" w:rsidRPr="002C6317" w:rsidTr="00AC7122">
        <w:trPr>
          <w:trHeight w:val="510"/>
        </w:trPr>
        <w:tc>
          <w:tcPr>
            <w:tcW w:w="527" w:type="dxa"/>
            <w:vAlign w:val="center"/>
          </w:tcPr>
          <w:p w:rsidR="002C6317" w:rsidRPr="002C6317" w:rsidRDefault="002C6317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3726" w:type="dxa"/>
            <w:vAlign w:val="center"/>
          </w:tcPr>
          <w:p w:rsidR="002C6317" w:rsidRPr="002C6317" w:rsidRDefault="002C6317" w:rsidP="00207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Республиканская,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2976" w:type="dxa"/>
            <w:vAlign w:val="center"/>
          </w:tcPr>
          <w:p w:rsidR="002C6317" w:rsidRPr="002C6317" w:rsidRDefault="00207C06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2694" w:type="dxa"/>
            <w:vAlign w:val="center"/>
          </w:tcPr>
          <w:p w:rsidR="002C6317" w:rsidRPr="002C6317" w:rsidRDefault="004736C3" w:rsidP="0020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ярмарка выходного дня, специализированная ярмарка, универсальная муниципальная ярмарка</w:t>
            </w:r>
          </w:p>
        </w:tc>
      </w:tr>
    </w:tbl>
    <w:p w:rsidR="00C059C7" w:rsidRPr="00AC7122" w:rsidRDefault="00AC7122" w:rsidP="00AC7122">
      <w:pPr>
        <w:ind w:left="-426"/>
        <w:jc w:val="center"/>
        <w:rPr>
          <w:rFonts w:ascii="Times New Roman" w:hAnsi="Times New Roman" w:cs="Times New Roman"/>
          <w:b/>
          <w:sz w:val="24"/>
        </w:rPr>
      </w:pPr>
      <w:r w:rsidRPr="00AC7122">
        <w:rPr>
          <w:rFonts w:ascii="Times New Roman" w:hAnsi="Times New Roman" w:cs="Times New Roman"/>
          <w:b/>
          <w:sz w:val="24"/>
        </w:rPr>
        <w:t>Информация о муниципальных ярмарочных площадках на территории города Курска, предназначенных для проведения ярмарок</w:t>
      </w:r>
    </w:p>
    <w:sectPr w:rsidR="00C059C7" w:rsidRPr="00AC7122" w:rsidSect="00C0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F6D"/>
    <w:rsid w:val="00207C06"/>
    <w:rsid w:val="002C6317"/>
    <w:rsid w:val="004736C3"/>
    <w:rsid w:val="0064512A"/>
    <w:rsid w:val="00972940"/>
    <w:rsid w:val="00AC7122"/>
    <w:rsid w:val="00BB0F6D"/>
    <w:rsid w:val="00C059C7"/>
    <w:rsid w:val="00EA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6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pred19</dc:creator>
  <cp:lastModifiedBy>pred19</cp:lastModifiedBy>
  <cp:revision>2</cp:revision>
  <dcterms:created xsi:type="dcterms:W3CDTF">2022-09-27T12:51:00Z</dcterms:created>
  <dcterms:modified xsi:type="dcterms:W3CDTF">2022-09-27T13:23:00Z</dcterms:modified>
</cp:coreProperties>
</file>