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B365" w14:textId="77777777" w:rsidR="00CB3AD8" w:rsidRDefault="00CB3AD8" w:rsidP="006A1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BB38D" w14:textId="77777777" w:rsidR="006A1D92" w:rsidRPr="006A1D92" w:rsidRDefault="006A1D92" w:rsidP="006A1D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sz w:val="26"/>
          <w:szCs w:val="24"/>
          <w:lang w:eastAsia="ru-RU"/>
        </w:rPr>
      </w:pPr>
      <w:r w:rsidRPr="006A1D92">
        <w:rPr>
          <w:rFonts w:ascii="Times New Roman" w:eastAsia="Times New Roman" w:hAnsi="Times New Roman" w:cs="Tahoma"/>
          <w:noProof/>
          <w:sz w:val="26"/>
          <w:szCs w:val="24"/>
          <w:lang w:eastAsia="ru-RU"/>
        </w:rPr>
        <w:drawing>
          <wp:inline distT="0" distB="0" distL="0" distR="0" wp14:anchorId="23C82F74" wp14:editId="51D13EDF">
            <wp:extent cx="8858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FC12" w14:textId="77777777" w:rsidR="006A1D92" w:rsidRPr="006A1D92" w:rsidRDefault="006A1D92" w:rsidP="006A1D92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sz w:val="40"/>
          <w:szCs w:val="40"/>
          <w:lang w:eastAsia="ru-RU"/>
        </w:rPr>
      </w:pPr>
      <w:r w:rsidRPr="006A1D92">
        <w:rPr>
          <w:rFonts w:ascii="Times New Roman" w:eastAsia="Times New Roman" w:hAnsi="Times New Roman" w:cs="Tahoma"/>
          <w:b/>
          <w:bCs/>
          <w:sz w:val="40"/>
          <w:szCs w:val="40"/>
          <w:lang w:eastAsia="ru-RU"/>
        </w:rPr>
        <w:t xml:space="preserve">АДМИНИСТРАЦИЯ </w:t>
      </w:r>
      <w:r w:rsidRPr="006A1D92">
        <w:rPr>
          <w:rFonts w:ascii="Times New Roman" w:eastAsia="Times New Roman" w:hAnsi="Times New Roman" w:cs="Tahoma"/>
          <w:b/>
          <w:bCs/>
          <w:caps/>
          <w:sz w:val="40"/>
          <w:szCs w:val="40"/>
          <w:lang w:eastAsia="ru-RU"/>
        </w:rPr>
        <w:t>города Курска</w:t>
      </w:r>
    </w:p>
    <w:p w14:paraId="4439FBD5" w14:textId="77777777" w:rsidR="006A1D92" w:rsidRPr="006A1D92" w:rsidRDefault="006A1D92" w:rsidP="006A1D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sz w:val="40"/>
          <w:szCs w:val="40"/>
          <w:lang w:eastAsia="ru-RU"/>
        </w:rPr>
      </w:pPr>
      <w:r w:rsidRPr="006A1D92">
        <w:rPr>
          <w:rFonts w:ascii="Times New Roman" w:eastAsia="Times New Roman" w:hAnsi="Times New Roman" w:cs="Tahoma"/>
          <w:sz w:val="40"/>
          <w:szCs w:val="40"/>
          <w:lang w:eastAsia="ru-RU"/>
        </w:rPr>
        <w:t>Курской области</w:t>
      </w:r>
    </w:p>
    <w:p w14:paraId="7F7EE42E" w14:textId="77777777" w:rsidR="006A1D92" w:rsidRPr="006A1D92" w:rsidRDefault="006A1D92" w:rsidP="006A1D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sz w:val="6"/>
          <w:szCs w:val="40"/>
          <w:lang w:eastAsia="ru-RU"/>
        </w:rPr>
      </w:pPr>
    </w:p>
    <w:p w14:paraId="4204B5B1" w14:textId="77777777" w:rsidR="006A1D92" w:rsidRPr="006A1D92" w:rsidRDefault="006A1D92" w:rsidP="006A1D92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</w:pPr>
      <w:r w:rsidRPr="006A1D92"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  <w:t>ПОСТАНОВЛЕНИЕ</w:t>
      </w:r>
    </w:p>
    <w:p w14:paraId="49BB203E" w14:textId="77777777" w:rsidR="006A1D92" w:rsidRPr="006A1D92" w:rsidRDefault="006A1D92" w:rsidP="006A1D92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</w:pPr>
    </w:p>
    <w:p w14:paraId="2AD0B54E" w14:textId="67694D9F" w:rsidR="006A1D92" w:rsidRPr="006A1D92" w:rsidRDefault="006A1D92" w:rsidP="006A1D9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6A1D92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«1</w:t>
      </w:r>
      <w:r>
        <w:rPr>
          <w:rFonts w:ascii="Times New Roman" w:eastAsia="Times New Roman" w:hAnsi="Times New Roman" w:cs="Tahoma"/>
          <w:sz w:val="28"/>
          <w:szCs w:val="24"/>
          <w:lang w:eastAsia="ru-RU"/>
        </w:rPr>
        <w:t>5</w:t>
      </w:r>
      <w:r w:rsidRPr="006A1D92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» декабря 2021 г.        </w:t>
      </w:r>
      <w:r w:rsidRPr="006A1D92">
        <w:rPr>
          <w:rFonts w:ascii="Times New Roman" w:eastAsia="Times New Roman" w:hAnsi="Times New Roman" w:cs="Tahoma"/>
          <w:sz w:val="28"/>
          <w:szCs w:val="24"/>
          <w:lang w:eastAsia="ru-RU"/>
        </w:rPr>
        <w:tab/>
        <w:t xml:space="preserve">       г. Курск                                                № 77</w:t>
      </w:r>
      <w:r>
        <w:rPr>
          <w:rFonts w:ascii="Times New Roman" w:eastAsia="Times New Roman" w:hAnsi="Times New Roman" w:cs="Tahoma"/>
          <w:sz w:val="28"/>
          <w:szCs w:val="24"/>
          <w:lang w:eastAsia="ru-RU"/>
        </w:rPr>
        <w:t>3</w:t>
      </w:r>
    </w:p>
    <w:p w14:paraId="75288615" w14:textId="77777777" w:rsidR="00CB3AD8" w:rsidRDefault="00CB3AD8" w:rsidP="00E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99A42" w14:textId="77777777" w:rsidR="00CB3AD8" w:rsidRDefault="00CB3AD8" w:rsidP="006A1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7068F" w14:textId="29791CFB" w:rsidR="00E850A6" w:rsidRPr="00E850A6" w:rsidRDefault="00E850A6" w:rsidP="00E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01137B56" w14:textId="77777777" w:rsidR="00E850A6" w:rsidRPr="00E850A6" w:rsidRDefault="00E850A6" w:rsidP="00E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Курска от 31.12.2014 № 5173</w:t>
      </w:r>
    </w:p>
    <w:p w14:paraId="636F4E7C" w14:textId="77777777" w:rsidR="00E850A6" w:rsidRPr="00E850A6" w:rsidRDefault="00E850A6" w:rsidP="00E850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022C663" w14:textId="503576DA" w:rsidR="00E850A6" w:rsidRPr="00E850A6" w:rsidRDefault="00E850A6" w:rsidP="00E850A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 – ФЗ  </w:t>
      </w:r>
      <w:r w:rsidR="006105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46654C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Курской области от 25.02.2014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</w:t>
      </w:r>
      <w:r w:rsidR="004665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654C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r w:rsidR="004665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5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Курска </w:t>
      </w:r>
      <w:r w:rsidR="000F0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53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 №</w:t>
      </w:r>
      <w:r w:rsidR="0047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3B">
        <w:rPr>
          <w:rFonts w:ascii="Times New Roman" w:eastAsia="Times New Roman" w:hAnsi="Times New Roman" w:cs="Times New Roman"/>
          <w:sz w:val="28"/>
          <w:szCs w:val="28"/>
          <w:lang w:eastAsia="ru-RU"/>
        </w:rPr>
        <w:t>2289 «О схеме управления Администрацией города Курска»</w:t>
      </w:r>
      <w:r w:rsidR="004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14:paraId="11219304" w14:textId="77777777" w:rsidR="00E850A6" w:rsidRPr="00E850A6" w:rsidRDefault="00E850A6" w:rsidP="00E850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11CC21" w14:textId="34186B7D" w:rsidR="00E850A6" w:rsidRPr="00E850A6" w:rsidRDefault="00E850A6" w:rsidP="00E850A6">
      <w:pPr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постановление Администрации города Курска</w:t>
      </w:r>
      <w:r w:rsidRPr="00E8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31.12.2014</w:t>
      </w:r>
      <w:r w:rsidR="0047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5173 «Об оценке регулирующего воздействия проектов </w:t>
      </w:r>
      <w:r w:rsidR="00F3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F3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19.01.2018 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72, от 18.05.2018 № 1084) (далее-постановление)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E2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D0F95C" w14:textId="71A145CC" w:rsidR="00E850A6" w:rsidRPr="00E850A6" w:rsidRDefault="00176B68" w:rsidP="00E850A6">
      <w:pPr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12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экономики, труда</w:t>
      </w:r>
      <w:r w:rsidR="000E2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79C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занятости Администрации города Курска (Машкина В.И.)</w:t>
      </w:r>
      <w:r w:rsidR="00F308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 w:rsidR="000E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экономического развития Администрации города Курска</w:t>
      </w:r>
      <w:r w:rsidR="000E2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Заковырина</w:t>
      </w:r>
      <w:proofErr w:type="spellEnd"/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А.К.)</w:t>
      </w:r>
      <w:r w:rsidR="00F308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63A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672A04" w14:textId="77777777" w:rsidR="00176B68" w:rsidRDefault="00176B68" w:rsidP="00E8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22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1 раздела 1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8DF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30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254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46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E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оценки регулирующего</w:t>
      </w:r>
      <w:r w:rsidR="000E2548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48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воздействия проектов </w:t>
      </w:r>
      <w:r w:rsidR="00F3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E2548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</w:t>
      </w:r>
      <w:r w:rsidR="00F30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E2548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Положение)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</w:t>
      </w:r>
      <w:r w:rsidR="00F4605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98AE0BE" w14:textId="1925FFEC" w:rsidR="00E850A6" w:rsidRPr="00E850A6" w:rsidRDefault="00E850A6" w:rsidP="00E8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850A6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9A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850A6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разработанных в целях ликвидации чрезвычайных ситуаций природного </w:t>
      </w:r>
      <w:r w:rsidR="00346526">
        <w:rPr>
          <w:rFonts w:ascii="Times New Roman" w:eastAsia="Times New Roman" w:hAnsi="Times New Roman" w:cs="Times New Roman"/>
          <w:sz w:val="28"/>
          <w:szCs w:val="28"/>
        </w:rPr>
        <w:br/>
      </w:r>
      <w:r w:rsidRPr="00E850A6">
        <w:rPr>
          <w:rFonts w:ascii="Times New Roman" w:eastAsia="Times New Roman" w:hAnsi="Times New Roman" w:cs="Times New Roman"/>
          <w:sz w:val="28"/>
          <w:szCs w:val="28"/>
        </w:rPr>
        <w:t>и техногенного характера на период действия режимов чрезвычайных ситуаций</w:t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FDCB230" w14:textId="094E6131" w:rsidR="00E850A6" w:rsidRPr="00E850A6" w:rsidRDefault="00BD0B68" w:rsidP="00E850A6">
      <w:pPr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экономики, труда и занятости»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экономического развития»</w:t>
      </w:r>
      <w:r w:rsidR="00263A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0ACBB20" w14:textId="0969D78D" w:rsidR="00E850A6" w:rsidRPr="00E850A6" w:rsidRDefault="00BD0B68" w:rsidP="00E850A6">
      <w:pPr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="00322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3A2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263A2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F46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519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</w:t>
      </w:r>
      <w:r w:rsidR="00F46054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«Заключение</w:t>
      </w:r>
      <w:r w:rsidR="00902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оценке регулирующего воздействия проекта нормативного правового акта</w:t>
      </w:r>
      <w:r w:rsidR="000E254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850A6"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14:paraId="4D936C60" w14:textId="6C59DC39" w:rsidR="00E850A6" w:rsidRPr="00E850A6" w:rsidRDefault="00BD0B68" w:rsidP="00E85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 и печати Администрации города Курска (</w:t>
      </w:r>
      <w:proofErr w:type="spellStart"/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 обеспечить опубликование настоящего постановления</w:t>
      </w:r>
      <w:r w:rsidR="009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«Городские известия».</w:t>
      </w:r>
    </w:p>
    <w:p w14:paraId="2BB19018" w14:textId="3105CB27" w:rsidR="00E850A6" w:rsidRPr="00E850A6" w:rsidRDefault="00BD0B68" w:rsidP="00E85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55F1ADCD" w14:textId="6C22FFC6" w:rsidR="00E850A6" w:rsidRPr="00E850A6" w:rsidRDefault="00BD0B68" w:rsidP="00E85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города Курска Кудрявцева Э.А.</w:t>
      </w:r>
    </w:p>
    <w:p w14:paraId="33A57D72" w14:textId="413598C2" w:rsidR="00E850A6" w:rsidRPr="00E850A6" w:rsidRDefault="00BD0B68" w:rsidP="00E85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E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850A6"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A4E6F" w14:textId="77777777" w:rsidR="00E850A6" w:rsidRPr="00E850A6" w:rsidRDefault="00E850A6" w:rsidP="00E850A6">
      <w:pPr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22FF83A" w14:textId="6CE36D22" w:rsidR="00E850A6" w:rsidRDefault="00E850A6" w:rsidP="00E850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6BDEA5A3" w14:textId="77777777" w:rsidR="002E610C" w:rsidRPr="00E850A6" w:rsidRDefault="002E610C" w:rsidP="00E850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0A33CA32" w14:textId="77777777" w:rsidR="00253A60" w:rsidRDefault="00E850A6" w:rsidP="00902C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53A60" w:rsidSect="00DB3D41">
          <w:headerReference w:type="default" r:id="rId7"/>
          <w:pgSz w:w="11906" w:h="16838"/>
          <w:pgMar w:top="1134" w:right="680" w:bottom="1134" w:left="1985" w:header="709" w:footer="709" w:gutter="0"/>
          <w:cols w:space="720"/>
          <w:titlePg/>
          <w:docGrid w:linePitch="326"/>
        </w:sectPr>
      </w:pPr>
      <w:proofErr w:type="spellStart"/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742D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B6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города Курска                                                           </w:t>
      </w:r>
      <w:r w:rsidR="00BD0B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02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47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85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 </w:t>
      </w:r>
      <w:r w:rsidR="00F6476A">
        <w:rPr>
          <w:rFonts w:ascii="Times New Roman" w:eastAsia="Times New Roman" w:hAnsi="Times New Roman" w:cs="Times New Roman"/>
          <w:sz w:val="28"/>
          <w:szCs w:val="20"/>
          <w:lang w:eastAsia="ru-RU"/>
        </w:rPr>
        <w:t>Цыбин</w:t>
      </w:r>
    </w:p>
    <w:p w14:paraId="7936E281" w14:textId="77777777" w:rsidR="00253A60" w:rsidRPr="00253A60" w:rsidRDefault="00253A60" w:rsidP="00253A6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99C5BE2" w14:textId="77777777" w:rsidR="00253A60" w:rsidRPr="00253A60" w:rsidRDefault="00253A60" w:rsidP="00253A6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14:paraId="0E7DD209" w14:textId="77777777" w:rsidR="00253A60" w:rsidRPr="00253A60" w:rsidRDefault="00253A60" w:rsidP="00253A6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t>Администрации города Курска</w:t>
      </w:r>
    </w:p>
    <w:p w14:paraId="0BEF4A16" w14:textId="77777777" w:rsidR="00253A60" w:rsidRPr="00253A60" w:rsidRDefault="00253A60" w:rsidP="00253A6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t>от «15» декабря 2021 года</w:t>
      </w:r>
    </w:p>
    <w:p w14:paraId="75F9E4E9" w14:textId="77777777" w:rsidR="00253A60" w:rsidRPr="00253A60" w:rsidRDefault="00253A60" w:rsidP="00253A6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t>№ 773</w:t>
      </w:r>
    </w:p>
    <w:p w14:paraId="0ECFC452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3AB3310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«ПРИЛОЖЕНИЕ 4</w:t>
      </w:r>
    </w:p>
    <w:p w14:paraId="69D2CC45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к Положению о проведении</w:t>
      </w:r>
    </w:p>
    <w:p w14:paraId="56F35CA4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оценки регулирующего воздействия</w:t>
      </w:r>
    </w:p>
    <w:p w14:paraId="5135D6CB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проектов нормативных правовых</w:t>
      </w:r>
    </w:p>
    <w:p w14:paraId="197E1412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актов, подготавливаемых</w:t>
      </w:r>
    </w:p>
    <w:p w14:paraId="14D4C6B7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 xml:space="preserve">Администрацией города Курска </w:t>
      </w:r>
      <w:r w:rsidRPr="00253A60">
        <w:rPr>
          <w:rFonts w:ascii="Times New Roman" w:eastAsia="Calibri" w:hAnsi="Times New Roman" w:cs="Times New Roman"/>
          <w:sz w:val="28"/>
          <w:szCs w:val="24"/>
        </w:rPr>
        <w:br/>
        <w:t>и затрагивающих вопросы</w:t>
      </w:r>
    </w:p>
    <w:p w14:paraId="41D81B98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осуществления предпринимательской</w:t>
      </w:r>
    </w:p>
    <w:p w14:paraId="1AA76A24" w14:textId="77777777" w:rsidR="00253A60" w:rsidRPr="00253A60" w:rsidRDefault="00253A60" w:rsidP="00253A60">
      <w:pPr>
        <w:spacing w:after="0" w:line="240" w:lineRule="auto"/>
        <w:ind w:left="3828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53A60">
        <w:rPr>
          <w:rFonts w:ascii="Times New Roman" w:eastAsia="Calibri" w:hAnsi="Times New Roman" w:cs="Times New Roman"/>
          <w:sz w:val="28"/>
          <w:szCs w:val="24"/>
        </w:rPr>
        <w:t>и инвестиционной деятельности</w:t>
      </w:r>
    </w:p>
    <w:p w14:paraId="239FAB57" w14:textId="77777777" w:rsidR="00253A60" w:rsidRPr="00253A60" w:rsidRDefault="00253A60" w:rsidP="00253A6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3F7CEE4A" w14:textId="77777777" w:rsidR="00253A60" w:rsidRPr="00253A60" w:rsidRDefault="00253A60" w:rsidP="00253A6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36CE63E0" w14:textId="77777777" w:rsidR="00253A60" w:rsidRPr="00253A60" w:rsidRDefault="00253A60" w:rsidP="00253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3A60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  <w:r w:rsidRPr="00253A6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об оценке регулирующего воздействия проекта </w:t>
      </w:r>
      <w:r w:rsidRPr="00253A60">
        <w:rPr>
          <w:rFonts w:ascii="Times New Roman" w:eastAsia="Calibri" w:hAnsi="Times New Roman" w:cs="Times New Roman"/>
          <w:b/>
          <w:sz w:val="28"/>
          <w:szCs w:val="28"/>
        </w:rPr>
        <w:br/>
        <w:t>нормативного правового акта</w:t>
      </w:r>
    </w:p>
    <w:p w14:paraId="26DA5DCC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14:paraId="224D1149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 экономического развития Администрации города Курска (далее – Комитет экономики) в соответствии с подпунктом «в» пункта 7 </w:t>
      </w:r>
      <w:hyperlink r:id="rId8" w:history="1">
        <w:r w:rsidRPr="00253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оценки регулирующего воздействия проектов нормативных правовых актов, подготавливаемых Администрацией города Курска и затрагивающих вопросы осуществления предпринимательской 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 (далее – Положение) рассмотрел проект</w:t>
      </w:r>
    </w:p>
    <w:p w14:paraId="019CDD83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9EAA2B5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и наименование проекта нормативного правового акта)</w:t>
      </w:r>
    </w:p>
    <w:p w14:paraId="3970FBD5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79E5F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Акта</w:t>
      </w:r>
      <w:proofErr w:type="gramStart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  и   направленный  для  подготовки</w:t>
      </w:r>
    </w:p>
    <w:p w14:paraId="6578B296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заключения</w:t>
      </w:r>
    </w:p>
    <w:p w14:paraId="62680D9D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4CDF3A2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полное наименование органа Администрации города Курска, </w:t>
      </w:r>
    </w:p>
    <w:p w14:paraId="2AC7604F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направившего проект Акта)</w:t>
      </w:r>
    </w:p>
    <w:p w14:paraId="3DC684A0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Разработчик), и сообщает следующее.</w:t>
      </w:r>
    </w:p>
    <w:p w14:paraId="03DAC45F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269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  <w:r w:rsidRPr="00253A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Par632"/>
      <w:bookmarkEnd w:id="0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установлено, что при подготовке проекта </w:t>
      </w:r>
      <w:proofErr w:type="gramStart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 Разработчиком</w:t>
      </w:r>
      <w:proofErr w:type="gramEnd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соблюден  порядок  проведения оценки регулирующего воздействия</w:t>
      </w: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39520E0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253A60">
        <w:rPr>
          <w:rFonts w:ascii="Courier New" w:eastAsia="Times New Roman" w:hAnsi="Courier New" w:cs="Courier New"/>
          <w:sz w:val="24"/>
          <w:szCs w:val="20"/>
          <w:lang w:eastAsia="ru-RU"/>
        </w:rPr>
        <w:t>________________________________________________________________</w:t>
      </w:r>
    </w:p>
    <w:p w14:paraId="1BF211C5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невыполненные процедуры, предусмотренные Положением)</w:t>
      </w:r>
    </w:p>
    <w:p w14:paraId="30A06E83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5BC570F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соответствии  с  </w:t>
      </w:r>
      <w:hyperlink r:id="rId9" w:history="1">
        <w:r w:rsidRPr="00253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28</w:t>
        </w:r>
      </w:hyperlink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Разработчику необходимо провести процедуры, предусмотренные Положением, начиная 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невыполненной процедуры, и доработать проект Акта, после чего повторно направить проект Акта и Сводный отчет органам Администрации города Курска, указанным в пункте 22 Положения.</w:t>
      </w:r>
    </w:p>
    <w:p w14:paraId="75648827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47"/>
      <w:bookmarkEnd w:id="1"/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  <w:r w:rsidRPr="00253A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838B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Разработчиком для подготовки настоящего заключения _______________________________________________________.</w:t>
      </w:r>
    </w:p>
    <w:p w14:paraId="18351B74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(впервые/повторно)</w:t>
      </w: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14:paraId="486AE97D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  <w:r w:rsidRPr="00253A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C2AAA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(информация о предшествующей подготовке заключений об оценке</w:t>
      </w:r>
    </w:p>
    <w:p w14:paraId="444D95D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регулирующего воздействия проекта Акта)</w:t>
      </w:r>
    </w:p>
    <w:p w14:paraId="6F797FDD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2B34AD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B90A03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проведено обсуждение идеи предлагаемого правового регулирования в сроки:</w:t>
      </w:r>
    </w:p>
    <w:p w14:paraId="065E85B8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по</w:t>
      </w: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Pr="00253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3C985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</w:t>
      </w: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дата)   </w:t>
      </w:r>
      <w:proofErr w:type="gramEnd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(дата)</w:t>
      </w:r>
    </w:p>
    <w:p w14:paraId="76AE34A6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публичное обсуждение проекта Акта и Сводного отчета в сроки:</w:t>
      </w:r>
    </w:p>
    <w:p w14:paraId="1426B0B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A31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по___________________________.</w:t>
      </w:r>
    </w:p>
    <w:p w14:paraId="35BC7DA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(</w:t>
      </w:r>
      <w:proofErr w:type="gramStart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дата)   </w:t>
      </w:r>
      <w:proofErr w:type="gramEnd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(дата)</w:t>
      </w:r>
    </w:p>
    <w:p w14:paraId="1B2E5681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14:paraId="5BB9419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Администрации города Курска в разделе «Оценка регулирующего воздействия» в сети «Интернет» 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r w:rsidRPr="00253A60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</w:t>
      </w:r>
    </w:p>
    <w:p w14:paraId="6D17316C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(полный электронный адрес размещения проекта Акта в сети «Интернет»)</w:t>
      </w:r>
    </w:p>
    <w:p w14:paraId="2DCFF31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DACD6AD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предусматривает ________________________________</w:t>
      </w:r>
    </w:p>
    <w:p w14:paraId="0AB47C39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(излагаются основные положения </w:t>
      </w:r>
    </w:p>
    <w:p w14:paraId="490E5439" w14:textId="77777777" w:rsidR="00253A60" w:rsidRPr="00253A60" w:rsidRDefault="00253A60" w:rsidP="00253A6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C1ED6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предлагаемого варианта правового регулирования)</w:t>
      </w:r>
    </w:p>
    <w:p w14:paraId="3BBDEC20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Акта Разработчиком соблюдены процедуры, предусмотренные Положением.</w:t>
      </w:r>
    </w:p>
    <w:p w14:paraId="001861B1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 считает, что _________________________________</w:t>
      </w:r>
    </w:p>
    <w:p w14:paraId="42688384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(излагается позиция относительно</w:t>
      </w:r>
    </w:p>
    <w:p w14:paraId="3E8A2BF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5C6192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предлагаемого варианта правового регулирования)</w:t>
      </w:r>
    </w:p>
    <w:p w14:paraId="2BC0706C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результатов расчетов, представленных Разработчиком в Сводном отчете, установлено _______________________</w:t>
      </w:r>
    </w:p>
    <w:p w14:paraId="10A5A4FF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              </w:t>
      </w: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</w:t>
      </w:r>
      <w:proofErr w:type="gramStart"/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(</w:t>
      </w:r>
      <w:proofErr w:type="gramEnd"/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излагается оценка результатов расчетов)</w:t>
      </w:r>
    </w:p>
    <w:p w14:paraId="3DB7823C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обсуждений проекта Акта и Сводного отчета поступили следующие замечания и предложения (либо не поступили)</w:t>
      </w:r>
    </w:p>
    <w:p w14:paraId="440C0918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CC5BAA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(излагается оценка результатов публичного обсуждения)</w:t>
      </w:r>
    </w:p>
    <w:p w14:paraId="68959551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 предлагает ________________________________</w:t>
      </w:r>
    </w:p>
    <w:p w14:paraId="4D8E34A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(излагаются предложения, направленные</w:t>
      </w:r>
    </w:p>
    <w:p w14:paraId="638761B4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</w:t>
      </w:r>
    </w:p>
    <w:p w14:paraId="5BBC319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на улучшение качества проекта Акта)</w:t>
      </w:r>
    </w:p>
    <w:p w14:paraId="5DC69F8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Комитетом экономики сделаны следующие выводы:</w:t>
      </w:r>
    </w:p>
    <w:p w14:paraId="27E3EB8C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6DD00EF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(вывод о достаточности или недостаточности оснований для принятия решения о введении предлагаемого варианта правового регулирования)</w:t>
      </w:r>
    </w:p>
    <w:p w14:paraId="61DBAB11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33E9CFE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992BD" w14:textId="77777777" w:rsidR="00253A60" w:rsidRPr="00253A60" w:rsidRDefault="00253A60" w:rsidP="00253A60">
      <w:pPr>
        <w:spacing w:after="0" w:line="216" w:lineRule="auto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</w:t>
      </w:r>
      <w:proofErr w:type="gramStart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расходов  указанных</w:t>
      </w:r>
      <w:proofErr w:type="gramEnd"/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субъектов и расходов бюджета города Курска)</w:t>
      </w:r>
    </w:p>
    <w:p w14:paraId="741F4E06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013590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70B90A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14:paraId="7477ABD7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E085702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A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14:paraId="10FEC3F7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B0A536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BBED139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6D51EB" w14:textId="77777777" w:rsidR="00253A60" w:rsidRPr="00253A60" w:rsidRDefault="00253A60" w:rsidP="0025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экономического развития</w:t>
      </w:r>
      <w:r w:rsidRPr="00253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 Курска                  _______________________/Ф.И.О/</w:t>
      </w:r>
    </w:p>
    <w:p w14:paraId="66EC98E2" w14:textId="77777777" w:rsidR="00253A60" w:rsidRPr="00253A60" w:rsidRDefault="00253A60" w:rsidP="00253A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Par727"/>
      <w:bookmarkEnd w:id="2"/>
      <w:r w:rsidRPr="0025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53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14:paraId="1DB20154" w14:textId="77777777" w:rsidR="00253A60" w:rsidRPr="00253A60" w:rsidRDefault="00253A60" w:rsidP="00253A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0E9A438" w14:textId="77777777" w:rsidR="00253A60" w:rsidRPr="00253A60" w:rsidRDefault="00253A60" w:rsidP="00253A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A6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E4DD4BB" w14:textId="77777777" w:rsidR="00253A60" w:rsidRPr="00253A60" w:rsidRDefault="00253A60" w:rsidP="002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C922E" w14:textId="7C1A8009" w:rsidR="00CF545D" w:rsidRDefault="00CF545D" w:rsidP="00902C8C">
      <w:pPr>
        <w:snapToGrid w:val="0"/>
        <w:spacing w:after="0" w:line="240" w:lineRule="auto"/>
        <w:jc w:val="both"/>
      </w:pPr>
    </w:p>
    <w:sectPr w:rsidR="00CF545D" w:rsidSect="00AF64CD">
      <w:headerReference w:type="default" r:id="rId10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780C" w14:textId="77777777" w:rsidR="00C64A91" w:rsidRDefault="00C64A91">
      <w:pPr>
        <w:spacing w:after="0" w:line="240" w:lineRule="auto"/>
      </w:pPr>
      <w:r>
        <w:separator/>
      </w:r>
    </w:p>
  </w:endnote>
  <w:endnote w:type="continuationSeparator" w:id="0">
    <w:p w14:paraId="722299A0" w14:textId="77777777" w:rsidR="00C64A91" w:rsidRDefault="00C6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1129" w14:textId="77777777" w:rsidR="00C64A91" w:rsidRDefault="00C64A91">
      <w:pPr>
        <w:spacing w:after="0" w:line="240" w:lineRule="auto"/>
      </w:pPr>
      <w:r>
        <w:separator/>
      </w:r>
    </w:p>
  </w:footnote>
  <w:footnote w:type="continuationSeparator" w:id="0">
    <w:p w14:paraId="7A32F310" w14:textId="77777777" w:rsidR="00C64A91" w:rsidRDefault="00C64A91">
      <w:pPr>
        <w:spacing w:after="0" w:line="240" w:lineRule="auto"/>
      </w:pPr>
      <w:r>
        <w:continuationSeparator/>
      </w:r>
    </w:p>
  </w:footnote>
  <w:footnote w:id="1">
    <w:p w14:paraId="7AE6E259" w14:textId="77777777" w:rsidR="00253A60" w:rsidRPr="005F642D" w:rsidRDefault="00253A60" w:rsidP="00253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77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72477">
        <w:rPr>
          <w:rFonts w:ascii="Times New Roman" w:hAnsi="Times New Roman" w:cs="Times New Roman"/>
          <w:sz w:val="24"/>
          <w:szCs w:val="24"/>
        </w:rPr>
        <w:t xml:space="preserve"> случае, </w:t>
      </w:r>
      <w:r>
        <w:rPr>
          <w:rFonts w:ascii="Times New Roman" w:hAnsi="Times New Roman" w:cs="Times New Roman"/>
          <w:sz w:val="24"/>
          <w:szCs w:val="24"/>
        </w:rPr>
        <w:t>если выявлено несоблюдение</w:t>
      </w:r>
      <w:r w:rsidRPr="00F7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Pr="005F642D">
        <w:rPr>
          <w:rFonts w:ascii="Times New Roman" w:hAnsi="Times New Roman" w:cs="Times New Roman"/>
          <w:sz w:val="24"/>
          <w:szCs w:val="24"/>
        </w:rPr>
        <w:t>Положения.</w:t>
      </w:r>
    </w:p>
    <w:p w14:paraId="06865710" w14:textId="77777777" w:rsidR="00253A60" w:rsidRPr="00F72477" w:rsidRDefault="00253A60" w:rsidP="00253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6B57C" w14:textId="77777777" w:rsidR="00253A60" w:rsidRDefault="00253A60" w:rsidP="00253A60">
      <w:pPr>
        <w:pStyle w:val="a7"/>
      </w:pPr>
    </w:p>
  </w:footnote>
  <w:footnote w:id="2">
    <w:p w14:paraId="642D4A7C" w14:textId="77777777" w:rsidR="00253A60" w:rsidRPr="005B2A02" w:rsidRDefault="00253A60" w:rsidP="00253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A0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B2A02">
        <w:rPr>
          <w:rFonts w:ascii="Times New Roman" w:hAnsi="Times New Roman" w:cs="Times New Roman"/>
          <w:sz w:val="24"/>
          <w:szCs w:val="24"/>
        </w:rPr>
        <w:t xml:space="preserve"> В случае, если несоблюдение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Pr="005B2A02">
        <w:rPr>
          <w:rFonts w:ascii="Times New Roman" w:hAnsi="Times New Roman" w:cs="Times New Roman"/>
          <w:sz w:val="24"/>
          <w:szCs w:val="24"/>
        </w:rPr>
        <w:t>Положения не выявлено.</w:t>
      </w:r>
    </w:p>
  </w:footnote>
  <w:footnote w:id="3">
    <w:p w14:paraId="388F5B60" w14:textId="77777777" w:rsidR="00253A60" w:rsidRPr="005B2A02" w:rsidRDefault="00253A60" w:rsidP="00253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A0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B2A02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в случае направления </w:t>
      </w:r>
      <w:r w:rsidRPr="000E0DC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азработчиком проекта</w:t>
      </w:r>
      <w:r w:rsidRPr="000E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DC2">
        <w:rPr>
          <w:rFonts w:ascii="Times New Roman" w:hAnsi="Times New Roman" w:cs="Times New Roman"/>
          <w:sz w:val="24"/>
          <w:szCs w:val="24"/>
        </w:rPr>
        <w:t>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C2">
        <w:rPr>
          <w:rFonts w:ascii="Times New Roman" w:hAnsi="Times New Roman" w:cs="Times New Roman"/>
          <w:sz w:val="24"/>
          <w:szCs w:val="24"/>
        </w:rPr>
        <w:t>повторно.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27076"/>
      <w:docPartObj>
        <w:docPartGallery w:val="Page Numbers (Top of Page)"/>
        <w:docPartUnique/>
      </w:docPartObj>
    </w:sdtPr>
    <w:sdtEndPr/>
    <w:sdtContent>
      <w:p w14:paraId="4D99192E" w14:textId="77777777" w:rsidR="00911727" w:rsidRDefault="00E85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5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24381"/>
      <w:docPartObj>
        <w:docPartGallery w:val="Page Numbers (Top of Page)"/>
        <w:docPartUnique/>
      </w:docPartObj>
    </w:sdtPr>
    <w:sdtEndPr/>
    <w:sdtContent>
      <w:p w14:paraId="6EB15407" w14:textId="77777777" w:rsidR="00BF3AE4" w:rsidRDefault="00C64A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18ECD" w14:textId="77777777" w:rsidR="00BF3AE4" w:rsidRDefault="00C64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D5"/>
    <w:rsid w:val="00084E0D"/>
    <w:rsid w:val="00097519"/>
    <w:rsid w:val="000E23E4"/>
    <w:rsid w:val="000E2548"/>
    <w:rsid w:val="000F0001"/>
    <w:rsid w:val="001021D3"/>
    <w:rsid w:val="00121927"/>
    <w:rsid w:val="00147607"/>
    <w:rsid w:val="001533E0"/>
    <w:rsid w:val="00166043"/>
    <w:rsid w:val="00176B68"/>
    <w:rsid w:val="00247B16"/>
    <w:rsid w:val="00253A60"/>
    <w:rsid w:val="002569CE"/>
    <w:rsid w:val="00263A29"/>
    <w:rsid w:val="002742B7"/>
    <w:rsid w:val="002E610C"/>
    <w:rsid w:val="00322940"/>
    <w:rsid w:val="00323FE4"/>
    <w:rsid w:val="00346526"/>
    <w:rsid w:val="00372058"/>
    <w:rsid w:val="003741A7"/>
    <w:rsid w:val="0046654C"/>
    <w:rsid w:val="004779CF"/>
    <w:rsid w:val="00546600"/>
    <w:rsid w:val="005F7A27"/>
    <w:rsid w:val="0061053B"/>
    <w:rsid w:val="006A1D92"/>
    <w:rsid w:val="006E509E"/>
    <w:rsid w:val="00742DD4"/>
    <w:rsid w:val="00761C53"/>
    <w:rsid w:val="00787C5D"/>
    <w:rsid w:val="007C0EB3"/>
    <w:rsid w:val="00902C8C"/>
    <w:rsid w:val="009747B3"/>
    <w:rsid w:val="009A4304"/>
    <w:rsid w:val="009B4DD5"/>
    <w:rsid w:val="00BD0B68"/>
    <w:rsid w:val="00C375A9"/>
    <w:rsid w:val="00C64A91"/>
    <w:rsid w:val="00CB3AD8"/>
    <w:rsid w:val="00CF545D"/>
    <w:rsid w:val="00DB3D41"/>
    <w:rsid w:val="00E02BE5"/>
    <w:rsid w:val="00E850A6"/>
    <w:rsid w:val="00F308DF"/>
    <w:rsid w:val="00F46054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7534"/>
  <w15:docId w15:val="{D9C57FFF-2A79-49E3-B911-8FB320B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3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53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5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5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24314CE6401E2EFC8E8D934FC080AF14FDA1EC6BAB485120A2638ED184680FE8378950152FCC5849EBADEwC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D24314CE6401E2EFC8E8D934FC080AF14FDA1EC6BAB485120A2638ED184680FE8378950152FCC5849FB9DE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adm51</dc:creator>
  <cp:keywords/>
  <dc:description/>
  <cp:lastModifiedBy>admkursk041</cp:lastModifiedBy>
  <cp:revision>34</cp:revision>
  <cp:lastPrinted>2021-12-15T08:44:00Z</cp:lastPrinted>
  <dcterms:created xsi:type="dcterms:W3CDTF">2021-09-30T09:25:00Z</dcterms:created>
  <dcterms:modified xsi:type="dcterms:W3CDTF">2021-12-15T08:45:00Z</dcterms:modified>
</cp:coreProperties>
</file>