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03C1" w14:textId="77777777" w:rsidR="00743C56" w:rsidRDefault="00743C56" w:rsidP="00EE6A22"/>
    <w:p w14:paraId="7D2D7181" w14:textId="77777777" w:rsidR="008D1F06" w:rsidRPr="008D1F06" w:rsidRDefault="008D1F06" w:rsidP="008D1F06">
      <w:pPr>
        <w:tabs>
          <w:tab w:val="left" w:pos="9354"/>
        </w:tabs>
        <w:jc w:val="center"/>
        <w:rPr>
          <w:szCs w:val="28"/>
          <w:lang w:eastAsia="en-US"/>
        </w:rPr>
      </w:pPr>
      <w:r w:rsidRPr="008D1F06">
        <w:rPr>
          <w:noProof/>
          <w:sz w:val="22"/>
          <w:szCs w:val="22"/>
          <w:lang w:eastAsia="en-US"/>
        </w:rPr>
        <w:pict w14:anchorId="41D40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9.25pt;visibility:visible">
            <v:imagedata r:id="rId8" o:title=""/>
          </v:shape>
        </w:pict>
      </w:r>
    </w:p>
    <w:p w14:paraId="53686510" w14:textId="77777777" w:rsidR="008D1F06" w:rsidRPr="008D1F06" w:rsidRDefault="008D1F06" w:rsidP="008D1F06">
      <w:pPr>
        <w:keepNext/>
        <w:jc w:val="center"/>
        <w:outlineLvl w:val="2"/>
        <w:rPr>
          <w:sz w:val="36"/>
          <w:szCs w:val="24"/>
        </w:rPr>
      </w:pPr>
      <w:r w:rsidRPr="008D1F06">
        <w:rPr>
          <w:sz w:val="36"/>
          <w:szCs w:val="24"/>
        </w:rPr>
        <w:t>АДМИНИСТРАЦИЯ ГОРОДА КУРСКА</w:t>
      </w:r>
    </w:p>
    <w:p w14:paraId="66F9F2BF" w14:textId="77777777" w:rsidR="008D1F06" w:rsidRPr="008D1F06" w:rsidRDefault="008D1F06" w:rsidP="008D1F06">
      <w:pPr>
        <w:spacing w:line="360" w:lineRule="auto"/>
        <w:jc w:val="center"/>
        <w:rPr>
          <w:sz w:val="40"/>
          <w:szCs w:val="28"/>
          <w:lang w:eastAsia="en-US"/>
        </w:rPr>
      </w:pPr>
      <w:r w:rsidRPr="008D1F06">
        <w:rPr>
          <w:sz w:val="40"/>
          <w:szCs w:val="28"/>
          <w:lang w:eastAsia="en-US"/>
        </w:rPr>
        <w:t>Курской области</w:t>
      </w:r>
    </w:p>
    <w:p w14:paraId="1DE284B9" w14:textId="77777777" w:rsidR="008D1F06" w:rsidRPr="008D1F06" w:rsidRDefault="008D1F06" w:rsidP="008D1F06">
      <w:pPr>
        <w:keepNext/>
        <w:jc w:val="center"/>
        <w:outlineLvl w:val="0"/>
        <w:rPr>
          <w:b/>
          <w:spacing w:val="80"/>
          <w:sz w:val="40"/>
          <w:szCs w:val="24"/>
        </w:rPr>
      </w:pPr>
      <w:r w:rsidRPr="008D1F06">
        <w:rPr>
          <w:b/>
          <w:spacing w:val="80"/>
          <w:sz w:val="40"/>
          <w:szCs w:val="24"/>
        </w:rPr>
        <w:t>ПОСТАНОВЛЕНИЕ</w:t>
      </w:r>
    </w:p>
    <w:p w14:paraId="160A5FF0" w14:textId="77777777" w:rsidR="008D1F06" w:rsidRPr="008D1F06" w:rsidRDefault="008D1F06" w:rsidP="008D1F06">
      <w:pPr>
        <w:jc w:val="center"/>
        <w:rPr>
          <w:sz w:val="44"/>
          <w:szCs w:val="28"/>
          <w:lang w:eastAsia="en-US"/>
        </w:rPr>
      </w:pPr>
    </w:p>
    <w:p w14:paraId="270F2C8B" w14:textId="3CD8BBC3" w:rsidR="008D1F06" w:rsidRPr="008D1F06" w:rsidRDefault="008D1F06" w:rsidP="008D1F06">
      <w:pPr>
        <w:jc w:val="both"/>
        <w:rPr>
          <w:szCs w:val="28"/>
          <w:lang w:eastAsia="en-US"/>
        </w:rPr>
      </w:pPr>
      <w:r w:rsidRPr="008D1F06">
        <w:rPr>
          <w:szCs w:val="28"/>
          <w:lang w:eastAsia="en-US"/>
        </w:rPr>
        <w:t>«1</w:t>
      </w:r>
      <w:r>
        <w:rPr>
          <w:szCs w:val="28"/>
          <w:lang w:eastAsia="en-US"/>
        </w:rPr>
        <w:t>5</w:t>
      </w:r>
      <w:r w:rsidRPr="008D1F06">
        <w:rPr>
          <w:szCs w:val="28"/>
          <w:lang w:eastAsia="en-US"/>
        </w:rPr>
        <w:t xml:space="preserve">» августа 2022г.         </w:t>
      </w:r>
      <w:r w:rsidRPr="008D1F06">
        <w:rPr>
          <w:szCs w:val="28"/>
          <w:lang w:eastAsia="en-US"/>
        </w:rPr>
        <w:tab/>
      </w:r>
      <w:r w:rsidRPr="008D1F06">
        <w:rPr>
          <w:szCs w:val="28"/>
          <w:lang w:eastAsia="en-US"/>
        </w:rPr>
        <w:tab/>
        <w:t xml:space="preserve">                                                         № 50</w:t>
      </w:r>
      <w:r>
        <w:rPr>
          <w:szCs w:val="28"/>
          <w:lang w:eastAsia="en-US"/>
        </w:rPr>
        <w:t>7</w:t>
      </w:r>
    </w:p>
    <w:p w14:paraId="31C99027" w14:textId="77777777" w:rsidR="00743C56" w:rsidRDefault="00743C56" w:rsidP="00EE6A22"/>
    <w:p w14:paraId="1CABF4D2" w14:textId="77777777" w:rsidR="00EA341C" w:rsidRDefault="008A4B4E" w:rsidP="008A4B4E">
      <w:pPr>
        <w:jc w:val="center"/>
        <w:rPr>
          <w:b/>
        </w:rPr>
      </w:pPr>
      <w:r w:rsidRPr="008152C8">
        <w:rPr>
          <w:b/>
        </w:rPr>
        <w:t>О</w:t>
      </w:r>
      <w:r>
        <w:rPr>
          <w:b/>
        </w:rPr>
        <w:t xml:space="preserve"> внесении изменения</w:t>
      </w:r>
      <w:r w:rsidR="00EA341C">
        <w:rPr>
          <w:b/>
        </w:rPr>
        <w:t xml:space="preserve"> в постановление</w:t>
      </w:r>
    </w:p>
    <w:p w14:paraId="0BDBEF2A" w14:textId="77777777" w:rsidR="008A4B4E" w:rsidRDefault="008A4B4E" w:rsidP="008A4B4E">
      <w:pPr>
        <w:jc w:val="center"/>
        <w:rPr>
          <w:b/>
        </w:rPr>
      </w:pPr>
      <w:r>
        <w:rPr>
          <w:b/>
        </w:rPr>
        <w:t>Администрации</w:t>
      </w:r>
      <w:r w:rsidR="00EA341C">
        <w:rPr>
          <w:b/>
        </w:rPr>
        <w:t xml:space="preserve"> </w:t>
      </w:r>
      <w:r>
        <w:rPr>
          <w:b/>
        </w:rPr>
        <w:t>города Курска от 08.02.2007 № 245</w:t>
      </w:r>
    </w:p>
    <w:p w14:paraId="0F72CDB1" w14:textId="77777777" w:rsidR="008A4B4E" w:rsidRPr="00067FCA" w:rsidRDefault="008A4B4E" w:rsidP="008A4B4E"/>
    <w:p w14:paraId="4249B1F4" w14:textId="77777777" w:rsidR="008A4B4E" w:rsidRPr="00067FCA" w:rsidRDefault="008A4B4E" w:rsidP="008A4B4E"/>
    <w:p w14:paraId="203CAF64" w14:textId="77777777" w:rsidR="008A4B4E" w:rsidRDefault="008A4B4E" w:rsidP="008A4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соответствии </w:t>
      </w:r>
      <w:r w:rsidRPr="003774D0">
        <w:rPr>
          <w:szCs w:val="28"/>
        </w:rPr>
        <w:t>с</w:t>
      </w:r>
      <w:r>
        <w:rPr>
          <w:szCs w:val="28"/>
        </w:rPr>
        <w:t xml:space="preserve"> пунктом 3 статьи 47 Устава города Курска, принятого решением Курского городского Собрания от 12.04.2007 № 332-3-РС, ПОСТАНОВЛЯЮ:</w:t>
      </w:r>
    </w:p>
    <w:p w14:paraId="53214952" w14:textId="77777777" w:rsidR="008A4B4E" w:rsidRPr="002A4ED1" w:rsidRDefault="008A4B4E" w:rsidP="008A4B4E">
      <w:pPr>
        <w:autoSpaceDE w:val="0"/>
        <w:autoSpaceDN w:val="0"/>
        <w:adjustRightInd w:val="0"/>
        <w:ind w:firstLine="709"/>
        <w:jc w:val="both"/>
      </w:pPr>
    </w:p>
    <w:p w14:paraId="3F06BF42" w14:textId="77777777" w:rsidR="008A4B4E" w:rsidRPr="0096757D" w:rsidRDefault="008A4B4E" w:rsidP="008A4B4E">
      <w:pPr>
        <w:ind w:firstLine="709"/>
        <w:jc w:val="both"/>
        <w:rPr>
          <w:szCs w:val="28"/>
        </w:rPr>
      </w:pPr>
      <w:r w:rsidRPr="0096757D">
        <w:rPr>
          <w:szCs w:val="28"/>
        </w:rPr>
        <w:t xml:space="preserve">1. Внести в постановление Администрации города Курска от 08.02.2007 № 245 «О создании муниципального учреждения «Городская инспекция </w:t>
      </w:r>
      <w:r w:rsidRPr="0096757D">
        <w:rPr>
          <w:szCs w:val="28"/>
        </w:rPr>
        <w:br/>
        <w:t xml:space="preserve">по жилищно-коммунальному хозяйству и благоустройству» (в ред. </w:t>
      </w:r>
      <w:r>
        <w:rPr>
          <w:szCs w:val="28"/>
        </w:rPr>
        <w:br/>
      </w:r>
      <w:r w:rsidRPr="0096757D">
        <w:rPr>
          <w:szCs w:val="28"/>
        </w:rPr>
        <w:t xml:space="preserve">от 24.05.2007 № 1464, от 26.06.2007 № 1774, от 13.04.2010 № 1100, </w:t>
      </w:r>
      <w:r w:rsidRPr="0096757D">
        <w:rPr>
          <w:szCs w:val="28"/>
        </w:rPr>
        <w:br/>
        <w:t>от 24.08.2015 № 2463, от 03.02.2021 № 55, от 25.11.2021 № 720) изменение, заменив в пункте 2 цифры «58» цифрами «52».</w:t>
      </w:r>
    </w:p>
    <w:p w14:paraId="00E4131C" w14:textId="77777777" w:rsidR="008A4B4E" w:rsidRDefault="008A4B4E" w:rsidP="008A4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информации и печати Администрации города Курска (</w:t>
      </w:r>
      <w:proofErr w:type="spellStart"/>
      <w:r>
        <w:rPr>
          <w:szCs w:val="28"/>
        </w:rPr>
        <w:t>Бочарова</w:t>
      </w:r>
      <w:proofErr w:type="spellEnd"/>
      <w:r>
        <w:rPr>
          <w:szCs w:val="28"/>
        </w:rPr>
        <w:t xml:space="preserve"> Н.Е.) обеспечить опубликование настоящего постановления </w:t>
      </w:r>
      <w:r>
        <w:rPr>
          <w:szCs w:val="28"/>
        </w:rPr>
        <w:br/>
        <w:t>в газете «Городские известия».</w:t>
      </w:r>
    </w:p>
    <w:p w14:paraId="48BDBB44" w14:textId="77777777" w:rsidR="008A4B4E" w:rsidRDefault="008A4B4E" w:rsidP="008A4B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31C5EBFC" w14:textId="77777777" w:rsidR="008A4B4E" w:rsidRDefault="008A4B4E" w:rsidP="008A4B4E">
      <w:pPr>
        <w:ind w:firstLine="709"/>
        <w:jc w:val="both"/>
        <w:rPr>
          <w:szCs w:val="28"/>
        </w:rPr>
      </w:pPr>
      <w:r>
        <w:t xml:space="preserve">4. Постановление вступает в силу со дня </w:t>
      </w:r>
      <w:r>
        <w:rPr>
          <w:szCs w:val="28"/>
        </w:rPr>
        <w:t>его официального опубликования.</w:t>
      </w:r>
    </w:p>
    <w:p w14:paraId="10FADE0B" w14:textId="77777777" w:rsidR="008A4B4E" w:rsidRDefault="008A4B4E" w:rsidP="008A4B4E">
      <w:pPr>
        <w:ind w:firstLine="709"/>
        <w:jc w:val="both"/>
        <w:rPr>
          <w:szCs w:val="28"/>
        </w:rPr>
      </w:pPr>
    </w:p>
    <w:p w14:paraId="03250805" w14:textId="77777777" w:rsidR="008A4B4E" w:rsidRDefault="008A4B4E" w:rsidP="008A4B4E">
      <w:pPr>
        <w:ind w:firstLine="709"/>
        <w:jc w:val="both"/>
        <w:rPr>
          <w:szCs w:val="28"/>
        </w:rPr>
      </w:pPr>
    </w:p>
    <w:p w14:paraId="3EB147E3" w14:textId="77777777" w:rsidR="008A4B4E" w:rsidRDefault="008A4B4E" w:rsidP="008A4B4E">
      <w:pPr>
        <w:ind w:firstLine="709"/>
        <w:jc w:val="both"/>
        <w:rPr>
          <w:szCs w:val="28"/>
        </w:rPr>
      </w:pPr>
    </w:p>
    <w:p w14:paraId="321F9F6B" w14:textId="77777777" w:rsidR="008A4B4E" w:rsidRDefault="008A4B4E" w:rsidP="008A4B4E">
      <w:r>
        <w:t>Глава города Курска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 </w:t>
      </w:r>
      <w:proofErr w:type="spellStart"/>
      <w:r>
        <w:t>Куцак</w:t>
      </w:r>
      <w:proofErr w:type="spellEnd"/>
    </w:p>
    <w:sectPr w:rsidR="008A4B4E" w:rsidSect="00CA2AB9">
      <w:headerReference w:type="even" r:id="rId9"/>
      <w:headerReference w:type="first" r:id="rId10"/>
      <w:pgSz w:w="11907" w:h="16840" w:code="9"/>
      <w:pgMar w:top="1549" w:right="567" w:bottom="1134" w:left="1985" w:header="69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8699" w14:textId="77777777" w:rsidR="007412F3" w:rsidRDefault="007412F3">
      <w:r>
        <w:separator/>
      </w:r>
    </w:p>
  </w:endnote>
  <w:endnote w:type="continuationSeparator" w:id="0">
    <w:p w14:paraId="224F7350" w14:textId="77777777" w:rsidR="007412F3" w:rsidRDefault="007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B249" w14:textId="77777777" w:rsidR="007412F3" w:rsidRDefault="007412F3">
      <w:r>
        <w:separator/>
      </w:r>
    </w:p>
  </w:footnote>
  <w:footnote w:type="continuationSeparator" w:id="0">
    <w:p w14:paraId="605F2499" w14:textId="77777777" w:rsidR="007412F3" w:rsidRDefault="0074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C839" w14:textId="77777777" w:rsidR="00C06A3D" w:rsidRDefault="006416CE" w:rsidP="004507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A3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15FEB0" w14:textId="77777777" w:rsidR="00C06A3D" w:rsidRDefault="00C06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3D06" w14:textId="77777777" w:rsidR="00C06A3D" w:rsidRPr="008F4605" w:rsidRDefault="00C06A3D" w:rsidP="008F4605">
    <w:pPr>
      <w:pStyle w:val="a3"/>
      <w:ind w:left="-709" w:right="28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10D"/>
    <w:multiLevelType w:val="hybridMultilevel"/>
    <w:tmpl w:val="2F18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100C"/>
    <w:multiLevelType w:val="hybridMultilevel"/>
    <w:tmpl w:val="6EEE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79D8"/>
    <w:multiLevelType w:val="hybridMultilevel"/>
    <w:tmpl w:val="1A4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1302">
    <w:abstractNumId w:val="1"/>
  </w:num>
  <w:num w:numId="2" w16cid:durableId="909845759">
    <w:abstractNumId w:val="0"/>
  </w:num>
  <w:num w:numId="3" w16cid:durableId="11637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999"/>
    <w:rsid w:val="000039E0"/>
    <w:rsid w:val="00007755"/>
    <w:rsid w:val="00021509"/>
    <w:rsid w:val="00023D81"/>
    <w:rsid w:val="00034A38"/>
    <w:rsid w:val="00060BD1"/>
    <w:rsid w:val="000628FF"/>
    <w:rsid w:val="0006525B"/>
    <w:rsid w:val="00067FCA"/>
    <w:rsid w:val="00073AD9"/>
    <w:rsid w:val="000831F1"/>
    <w:rsid w:val="00086BD5"/>
    <w:rsid w:val="000A0C30"/>
    <w:rsid w:val="000C260A"/>
    <w:rsid w:val="000D4632"/>
    <w:rsid w:val="000D6670"/>
    <w:rsid w:val="000D715E"/>
    <w:rsid w:val="000E40DF"/>
    <w:rsid w:val="000E551A"/>
    <w:rsid w:val="000F79C3"/>
    <w:rsid w:val="0010263C"/>
    <w:rsid w:val="001026E2"/>
    <w:rsid w:val="00103E31"/>
    <w:rsid w:val="00113F42"/>
    <w:rsid w:val="00121E3E"/>
    <w:rsid w:val="00124AFB"/>
    <w:rsid w:val="00132765"/>
    <w:rsid w:val="00167018"/>
    <w:rsid w:val="001746A5"/>
    <w:rsid w:val="001840C1"/>
    <w:rsid w:val="00190147"/>
    <w:rsid w:val="001918D0"/>
    <w:rsid w:val="001A6B99"/>
    <w:rsid w:val="001B5CD0"/>
    <w:rsid w:val="001C0079"/>
    <w:rsid w:val="001C61FA"/>
    <w:rsid w:val="001D2040"/>
    <w:rsid w:val="001D27CA"/>
    <w:rsid w:val="001F0959"/>
    <w:rsid w:val="001F0BCD"/>
    <w:rsid w:val="001F2720"/>
    <w:rsid w:val="001F79E5"/>
    <w:rsid w:val="002037EB"/>
    <w:rsid w:val="002145E6"/>
    <w:rsid w:val="00217809"/>
    <w:rsid w:val="002247CD"/>
    <w:rsid w:val="00225041"/>
    <w:rsid w:val="00226744"/>
    <w:rsid w:val="002272A5"/>
    <w:rsid w:val="00227737"/>
    <w:rsid w:val="00237643"/>
    <w:rsid w:val="0025400C"/>
    <w:rsid w:val="00264219"/>
    <w:rsid w:val="00266890"/>
    <w:rsid w:val="0027147F"/>
    <w:rsid w:val="00271967"/>
    <w:rsid w:val="00286035"/>
    <w:rsid w:val="0029679D"/>
    <w:rsid w:val="00296C6F"/>
    <w:rsid w:val="002A4ED1"/>
    <w:rsid w:val="002A7DD0"/>
    <w:rsid w:val="002B4963"/>
    <w:rsid w:val="002B5BEB"/>
    <w:rsid w:val="002D1A40"/>
    <w:rsid w:val="002F119A"/>
    <w:rsid w:val="002F1B9B"/>
    <w:rsid w:val="002F4649"/>
    <w:rsid w:val="002F5AF4"/>
    <w:rsid w:val="003027B3"/>
    <w:rsid w:val="00303FDE"/>
    <w:rsid w:val="00307491"/>
    <w:rsid w:val="00317234"/>
    <w:rsid w:val="00320F50"/>
    <w:rsid w:val="00334C28"/>
    <w:rsid w:val="0033718D"/>
    <w:rsid w:val="00342267"/>
    <w:rsid w:val="00351322"/>
    <w:rsid w:val="00355E6D"/>
    <w:rsid w:val="0035790E"/>
    <w:rsid w:val="003616B6"/>
    <w:rsid w:val="0036323F"/>
    <w:rsid w:val="0036551B"/>
    <w:rsid w:val="003774D0"/>
    <w:rsid w:val="0037752D"/>
    <w:rsid w:val="00381A60"/>
    <w:rsid w:val="00384001"/>
    <w:rsid w:val="00391065"/>
    <w:rsid w:val="00396D9E"/>
    <w:rsid w:val="003A6572"/>
    <w:rsid w:val="003E3668"/>
    <w:rsid w:val="003E77E0"/>
    <w:rsid w:val="003F0ABA"/>
    <w:rsid w:val="004028ED"/>
    <w:rsid w:val="0040333F"/>
    <w:rsid w:val="0040354A"/>
    <w:rsid w:val="00414C4C"/>
    <w:rsid w:val="004151F8"/>
    <w:rsid w:val="004164B2"/>
    <w:rsid w:val="00416B36"/>
    <w:rsid w:val="0042502B"/>
    <w:rsid w:val="004270D6"/>
    <w:rsid w:val="00433EB7"/>
    <w:rsid w:val="0043741C"/>
    <w:rsid w:val="00450747"/>
    <w:rsid w:val="0045626D"/>
    <w:rsid w:val="00457102"/>
    <w:rsid w:val="004667FF"/>
    <w:rsid w:val="00477DCD"/>
    <w:rsid w:val="00485BA5"/>
    <w:rsid w:val="0049772E"/>
    <w:rsid w:val="004B06A4"/>
    <w:rsid w:val="004E05B0"/>
    <w:rsid w:val="004E27F2"/>
    <w:rsid w:val="004E2E83"/>
    <w:rsid w:val="004F0903"/>
    <w:rsid w:val="004F2F12"/>
    <w:rsid w:val="00500AFB"/>
    <w:rsid w:val="00513AC1"/>
    <w:rsid w:val="00513D80"/>
    <w:rsid w:val="005168DB"/>
    <w:rsid w:val="0053372E"/>
    <w:rsid w:val="00545D53"/>
    <w:rsid w:val="00573695"/>
    <w:rsid w:val="005759F1"/>
    <w:rsid w:val="00582701"/>
    <w:rsid w:val="00582B2E"/>
    <w:rsid w:val="00594C09"/>
    <w:rsid w:val="005B18BF"/>
    <w:rsid w:val="005D5D4B"/>
    <w:rsid w:val="005E0533"/>
    <w:rsid w:val="005E11A4"/>
    <w:rsid w:val="005E20CB"/>
    <w:rsid w:val="005F48B2"/>
    <w:rsid w:val="006065DE"/>
    <w:rsid w:val="006105A9"/>
    <w:rsid w:val="00617044"/>
    <w:rsid w:val="0062730B"/>
    <w:rsid w:val="00631728"/>
    <w:rsid w:val="006347F8"/>
    <w:rsid w:val="006416CE"/>
    <w:rsid w:val="00650EA4"/>
    <w:rsid w:val="00655544"/>
    <w:rsid w:val="0065594F"/>
    <w:rsid w:val="006714B8"/>
    <w:rsid w:val="00676B2F"/>
    <w:rsid w:val="00682242"/>
    <w:rsid w:val="00682BB7"/>
    <w:rsid w:val="00685C27"/>
    <w:rsid w:val="00696DE9"/>
    <w:rsid w:val="006A20BB"/>
    <w:rsid w:val="006A288A"/>
    <w:rsid w:val="006A499A"/>
    <w:rsid w:val="006B2264"/>
    <w:rsid w:val="006C37CD"/>
    <w:rsid w:val="006C4BD0"/>
    <w:rsid w:val="006C51DB"/>
    <w:rsid w:val="006C5C91"/>
    <w:rsid w:val="006E1493"/>
    <w:rsid w:val="006E4D14"/>
    <w:rsid w:val="006F1856"/>
    <w:rsid w:val="006F3EFF"/>
    <w:rsid w:val="006F42AB"/>
    <w:rsid w:val="006F6D05"/>
    <w:rsid w:val="006F78FB"/>
    <w:rsid w:val="007022A7"/>
    <w:rsid w:val="007106C3"/>
    <w:rsid w:val="007219C7"/>
    <w:rsid w:val="0072732D"/>
    <w:rsid w:val="00731E66"/>
    <w:rsid w:val="00736BB1"/>
    <w:rsid w:val="0074026C"/>
    <w:rsid w:val="007412F3"/>
    <w:rsid w:val="007416F4"/>
    <w:rsid w:val="00743C56"/>
    <w:rsid w:val="00775C24"/>
    <w:rsid w:val="00776752"/>
    <w:rsid w:val="00783999"/>
    <w:rsid w:val="00792BCF"/>
    <w:rsid w:val="007A0FC6"/>
    <w:rsid w:val="007A1B9F"/>
    <w:rsid w:val="007B706C"/>
    <w:rsid w:val="007E07F0"/>
    <w:rsid w:val="008152C8"/>
    <w:rsid w:val="008243CD"/>
    <w:rsid w:val="00831557"/>
    <w:rsid w:val="00841E79"/>
    <w:rsid w:val="00846888"/>
    <w:rsid w:val="00855126"/>
    <w:rsid w:val="00872241"/>
    <w:rsid w:val="008772EE"/>
    <w:rsid w:val="008819EF"/>
    <w:rsid w:val="00890CE0"/>
    <w:rsid w:val="00893E99"/>
    <w:rsid w:val="008940A6"/>
    <w:rsid w:val="008A2CEF"/>
    <w:rsid w:val="008A4B4E"/>
    <w:rsid w:val="008B532A"/>
    <w:rsid w:val="008C2539"/>
    <w:rsid w:val="008C76D6"/>
    <w:rsid w:val="008D1F06"/>
    <w:rsid w:val="008E07C7"/>
    <w:rsid w:val="008E1FC6"/>
    <w:rsid w:val="008E21DB"/>
    <w:rsid w:val="008E4580"/>
    <w:rsid w:val="008E6C44"/>
    <w:rsid w:val="008F4605"/>
    <w:rsid w:val="0091542C"/>
    <w:rsid w:val="00917EE8"/>
    <w:rsid w:val="00920A63"/>
    <w:rsid w:val="0092420B"/>
    <w:rsid w:val="0092668D"/>
    <w:rsid w:val="00927790"/>
    <w:rsid w:val="00941FB6"/>
    <w:rsid w:val="0096067F"/>
    <w:rsid w:val="00974B86"/>
    <w:rsid w:val="00982143"/>
    <w:rsid w:val="00984FAD"/>
    <w:rsid w:val="00990E35"/>
    <w:rsid w:val="00992243"/>
    <w:rsid w:val="00997B5C"/>
    <w:rsid w:val="009A4BF4"/>
    <w:rsid w:val="009B1B4E"/>
    <w:rsid w:val="009C536D"/>
    <w:rsid w:val="009C5F3D"/>
    <w:rsid w:val="009D287E"/>
    <w:rsid w:val="009E0275"/>
    <w:rsid w:val="009E0A13"/>
    <w:rsid w:val="009F3824"/>
    <w:rsid w:val="009F6209"/>
    <w:rsid w:val="009F6929"/>
    <w:rsid w:val="009F6DA7"/>
    <w:rsid w:val="00A00EC9"/>
    <w:rsid w:val="00A02C07"/>
    <w:rsid w:val="00A16233"/>
    <w:rsid w:val="00A558C3"/>
    <w:rsid w:val="00A769B7"/>
    <w:rsid w:val="00A80423"/>
    <w:rsid w:val="00A83FF0"/>
    <w:rsid w:val="00A90B30"/>
    <w:rsid w:val="00AA2514"/>
    <w:rsid w:val="00AB00E3"/>
    <w:rsid w:val="00AB0EE9"/>
    <w:rsid w:val="00AC1D41"/>
    <w:rsid w:val="00AC6BCE"/>
    <w:rsid w:val="00AD489D"/>
    <w:rsid w:val="00AD763A"/>
    <w:rsid w:val="00AE42C9"/>
    <w:rsid w:val="00AE73EE"/>
    <w:rsid w:val="00AF2C31"/>
    <w:rsid w:val="00B06792"/>
    <w:rsid w:val="00B10E9A"/>
    <w:rsid w:val="00B11DBA"/>
    <w:rsid w:val="00B212E7"/>
    <w:rsid w:val="00B37661"/>
    <w:rsid w:val="00B40254"/>
    <w:rsid w:val="00B41FD8"/>
    <w:rsid w:val="00B54296"/>
    <w:rsid w:val="00B56445"/>
    <w:rsid w:val="00B610D6"/>
    <w:rsid w:val="00B62F64"/>
    <w:rsid w:val="00B6535F"/>
    <w:rsid w:val="00B75EB8"/>
    <w:rsid w:val="00B7745E"/>
    <w:rsid w:val="00B81C13"/>
    <w:rsid w:val="00B8595A"/>
    <w:rsid w:val="00BA113D"/>
    <w:rsid w:val="00BD1633"/>
    <w:rsid w:val="00BD28C4"/>
    <w:rsid w:val="00BD6755"/>
    <w:rsid w:val="00BE4B36"/>
    <w:rsid w:val="00BE5D7E"/>
    <w:rsid w:val="00BE6A9B"/>
    <w:rsid w:val="00BF2CBC"/>
    <w:rsid w:val="00C06A3D"/>
    <w:rsid w:val="00C20469"/>
    <w:rsid w:val="00C24BC0"/>
    <w:rsid w:val="00C269A4"/>
    <w:rsid w:val="00C30CF5"/>
    <w:rsid w:val="00C40819"/>
    <w:rsid w:val="00C43448"/>
    <w:rsid w:val="00C52302"/>
    <w:rsid w:val="00C65E89"/>
    <w:rsid w:val="00C7769B"/>
    <w:rsid w:val="00C93566"/>
    <w:rsid w:val="00CA2AB9"/>
    <w:rsid w:val="00CC17DE"/>
    <w:rsid w:val="00CD2116"/>
    <w:rsid w:val="00CE5ACF"/>
    <w:rsid w:val="00D03741"/>
    <w:rsid w:val="00D04E91"/>
    <w:rsid w:val="00D07475"/>
    <w:rsid w:val="00D13DB4"/>
    <w:rsid w:val="00D13E80"/>
    <w:rsid w:val="00D24E2E"/>
    <w:rsid w:val="00D2501D"/>
    <w:rsid w:val="00D3425C"/>
    <w:rsid w:val="00D41060"/>
    <w:rsid w:val="00D52D4C"/>
    <w:rsid w:val="00D60478"/>
    <w:rsid w:val="00D61FC2"/>
    <w:rsid w:val="00D663BB"/>
    <w:rsid w:val="00D842EB"/>
    <w:rsid w:val="00D901B3"/>
    <w:rsid w:val="00D909C2"/>
    <w:rsid w:val="00DB3A0E"/>
    <w:rsid w:val="00DB4350"/>
    <w:rsid w:val="00DC23DD"/>
    <w:rsid w:val="00DC4BAA"/>
    <w:rsid w:val="00DC744E"/>
    <w:rsid w:val="00DD3F5C"/>
    <w:rsid w:val="00DE64E2"/>
    <w:rsid w:val="00DF1225"/>
    <w:rsid w:val="00DF6CEF"/>
    <w:rsid w:val="00E02F84"/>
    <w:rsid w:val="00E1553E"/>
    <w:rsid w:val="00E21BB8"/>
    <w:rsid w:val="00E21BDB"/>
    <w:rsid w:val="00E220D6"/>
    <w:rsid w:val="00E37A07"/>
    <w:rsid w:val="00E50390"/>
    <w:rsid w:val="00E50876"/>
    <w:rsid w:val="00E654A3"/>
    <w:rsid w:val="00E72110"/>
    <w:rsid w:val="00E76649"/>
    <w:rsid w:val="00E77285"/>
    <w:rsid w:val="00E84AD5"/>
    <w:rsid w:val="00EA341C"/>
    <w:rsid w:val="00EB0D77"/>
    <w:rsid w:val="00EC2C9A"/>
    <w:rsid w:val="00EC325E"/>
    <w:rsid w:val="00EC34FD"/>
    <w:rsid w:val="00EE3988"/>
    <w:rsid w:val="00EE4557"/>
    <w:rsid w:val="00EE53A1"/>
    <w:rsid w:val="00EE6408"/>
    <w:rsid w:val="00EE6A22"/>
    <w:rsid w:val="00EF2AAC"/>
    <w:rsid w:val="00EF3B81"/>
    <w:rsid w:val="00F04CD7"/>
    <w:rsid w:val="00F145A0"/>
    <w:rsid w:val="00F156CE"/>
    <w:rsid w:val="00F23F23"/>
    <w:rsid w:val="00F350E4"/>
    <w:rsid w:val="00F35E6A"/>
    <w:rsid w:val="00F401E6"/>
    <w:rsid w:val="00F50279"/>
    <w:rsid w:val="00F851CF"/>
    <w:rsid w:val="00FA6C71"/>
    <w:rsid w:val="00FB6643"/>
    <w:rsid w:val="00FB7A8C"/>
    <w:rsid w:val="00FC61B1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92558"/>
  <w15:docId w15:val="{569260A3-A6EF-404E-A488-7427DBF1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63C"/>
    <w:rPr>
      <w:sz w:val="28"/>
    </w:rPr>
  </w:style>
  <w:style w:type="paragraph" w:styleId="4">
    <w:name w:val="heading 4"/>
    <w:basedOn w:val="a"/>
    <w:next w:val="a"/>
    <w:qFormat/>
    <w:rsid w:val="0010263C"/>
    <w:pPr>
      <w:keepNext/>
      <w:tabs>
        <w:tab w:val="left" w:pos="7655"/>
      </w:tabs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0263C"/>
    <w:pPr>
      <w:keepNext/>
      <w:tabs>
        <w:tab w:val="left" w:pos="7655"/>
      </w:tabs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63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0263C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A6B9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C40819"/>
  </w:style>
  <w:style w:type="table" w:styleId="a8">
    <w:name w:val="Table Grid"/>
    <w:basedOn w:val="a1"/>
    <w:uiPriority w:val="59"/>
    <w:rsid w:val="00B56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37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037E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DF1225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styleId="a9">
    <w:name w:val="line number"/>
    <w:basedOn w:val="a0"/>
    <w:rsid w:val="0074026C"/>
  </w:style>
  <w:style w:type="character" w:customStyle="1" w:styleId="a4">
    <w:name w:val="Верхний колонтитул Знак"/>
    <w:link w:val="a3"/>
    <w:uiPriority w:val="99"/>
    <w:rsid w:val="007402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0;&#1084;&#1072;\Application%20Data\Microsoft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60ED-829B-4468-BC4A-DC4B1B61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постановления.dot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аварийным ремонтом подземного газопровода по улице 2-я Рабочая, а также на основании ходатайства ОАО «Курскгаз» о закрытии дви-жения автотранспорта по улице 2-я Рабочая ( на участке от улицы Республи-канская до улицы 1-я Рабочая):</vt:lpstr>
    </vt:vector>
  </TitlesOfParts>
  <Company>Департамент единого заказчика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аварийным ремонтом подземного газопровода по улице 2-я Рабочая, а также на основании ходатайства ОАО «Курскгаз» о закрытии дви-жения автотранспорта по улице 2-я Рабочая ( на участке от улицы Республи-канская до улицы 1-я Рабочая):</dc:title>
  <dc:creator>User</dc:creator>
  <cp:lastModifiedBy>Kursk Adm</cp:lastModifiedBy>
  <cp:revision>4</cp:revision>
  <cp:lastPrinted>2022-08-12T09:48:00Z</cp:lastPrinted>
  <dcterms:created xsi:type="dcterms:W3CDTF">2022-08-10T07:43:00Z</dcterms:created>
  <dcterms:modified xsi:type="dcterms:W3CDTF">2022-08-15T14:25:00Z</dcterms:modified>
</cp:coreProperties>
</file>