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DB7E21" w14:textId="77777777" w:rsidR="00D36AEC" w:rsidRPr="00D36AEC" w:rsidRDefault="00D36AEC" w:rsidP="00D36AEC">
      <w:pPr>
        <w:spacing w:after="0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718274AD" w14:textId="77777777" w:rsidR="00D36AEC" w:rsidRPr="00D36AEC" w:rsidRDefault="00D36AEC" w:rsidP="00D36AE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sz w:val="26"/>
          <w:szCs w:val="24"/>
          <w:lang w:eastAsia="ru-RU"/>
        </w:rPr>
      </w:pPr>
      <w:r w:rsidRPr="00D36AEC">
        <w:rPr>
          <w:rFonts w:ascii="Times New Roman" w:eastAsia="Times New Roman" w:hAnsi="Times New Roman" w:cs="Tahoma"/>
          <w:noProof/>
          <w:sz w:val="26"/>
          <w:szCs w:val="24"/>
          <w:lang w:eastAsia="ru-RU"/>
        </w:rPr>
        <w:drawing>
          <wp:inline distT="0" distB="0" distL="0" distR="0" wp14:anchorId="13632E9D" wp14:editId="5EFFFFCB">
            <wp:extent cx="885825" cy="7429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4C315FF" w14:textId="77777777" w:rsidR="00D36AEC" w:rsidRPr="00D36AEC" w:rsidRDefault="00D36AEC" w:rsidP="00D36AEC">
      <w:pPr>
        <w:keepNext/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b/>
          <w:bCs/>
          <w:sz w:val="40"/>
          <w:szCs w:val="40"/>
          <w:lang w:eastAsia="ru-RU"/>
        </w:rPr>
      </w:pPr>
      <w:r w:rsidRPr="00D36AEC">
        <w:rPr>
          <w:rFonts w:ascii="Times New Roman" w:eastAsia="Times New Roman" w:hAnsi="Times New Roman" w:cs="Tahoma"/>
          <w:b/>
          <w:bCs/>
          <w:sz w:val="40"/>
          <w:szCs w:val="40"/>
          <w:lang w:eastAsia="ru-RU"/>
        </w:rPr>
        <w:t xml:space="preserve">АДМИНИСТРАЦИЯ </w:t>
      </w:r>
      <w:r w:rsidRPr="00D36AEC">
        <w:rPr>
          <w:rFonts w:ascii="Times New Roman" w:eastAsia="Times New Roman" w:hAnsi="Times New Roman" w:cs="Tahoma"/>
          <w:b/>
          <w:bCs/>
          <w:caps/>
          <w:sz w:val="40"/>
          <w:szCs w:val="40"/>
          <w:lang w:eastAsia="ru-RU"/>
        </w:rPr>
        <w:t>города Курска</w:t>
      </w:r>
    </w:p>
    <w:p w14:paraId="3B2FA8EF" w14:textId="77777777" w:rsidR="00D36AEC" w:rsidRPr="00D36AEC" w:rsidRDefault="00D36AEC" w:rsidP="00D36AEC">
      <w:pPr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sz w:val="40"/>
          <w:szCs w:val="40"/>
          <w:lang w:eastAsia="ru-RU"/>
        </w:rPr>
      </w:pPr>
      <w:r w:rsidRPr="00D36AEC">
        <w:rPr>
          <w:rFonts w:ascii="Times New Roman" w:eastAsia="Times New Roman" w:hAnsi="Times New Roman" w:cs="Tahoma"/>
          <w:sz w:val="40"/>
          <w:szCs w:val="40"/>
          <w:lang w:eastAsia="ru-RU"/>
        </w:rPr>
        <w:t>Курской области</w:t>
      </w:r>
    </w:p>
    <w:p w14:paraId="2E70B5BD" w14:textId="77777777" w:rsidR="00D36AEC" w:rsidRPr="00D36AEC" w:rsidRDefault="00D36AEC" w:rsidP="00D36AEC">
      <w:pPr>
        <w:keepNext/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b/>
          <w:bCs/>
          <w:caps/>
          <w:spacing w:val="80"/>
          <w:sz w:val="40"/>
          <w:szCs w:val="40"/>
          <w:lang w:eastAsia="ru-RU"/>
        </w:rPr>
      </w:pPr>
      <w:r w:rsidRPr="00D36AEC">
        <w:rPr>
          <w:rFonts w:ascii="Times New Roman" w:eastAsia="Times New Roman" w:hAnsi="Times New Roman" w:cs="Tahoma"/>
          <w:b/>
          <w:bCs/>
          <w:caps/>
          <w:spacing w:val="80"/>
          <w:sz w:val="40"/>
          <w:szCs w:val="40"/>
          <w:lang w:eastAsia="ru-RU"/>
        </w:rPr>
        <w:t>ПОСТАНОВЛЕНИЕ</w:t>
      </w:r>
    </w:p>
    <w:p w14:paraId="34F8D021" w14:textId="77777777" w:rsidR="00D36AEC" w:rsidRPr="00D36AEC" w:rsidRDefault="00D36AEC" w:rsidP="00D36AEC">
      <w:pPr>
        <w:keepNext/>
        <w:widowControl w:val="0"/>
        <w:autoSpaceDE w:val="0"/>
        <w:autoSpaceDN w:val="0"/>
        <w:adjustRightInd w:val="0"/>
        <w:spacing w:after="0" w:line="235" w:lineRule="auto"/>
        <w:jc w:val="center"/>
        <w:rPr>
          <w:rFonts w:ascii="Times New Roman" w:eastAsia="Times New Roman" w:hAnsi="Times New Roman" w:cs="Tahoma"/>
          <w:b/>
          <w:bCs/>
          <w:caps/>
          <w:spacing w:val="80"/>
          <w:sz w:val="40"/>
          <w:szCs w:val="40"/>
          <w:lang w:eastAsia="ru-RU"/>
        </w:rPr>
      </w:pPr>
    </w:p>
    <w:p w14:paraId="48554BDE" w14:textId="77777777" w:rsidR="00D36AEC" w:rsidRPr="00D36AEC" w:rsidRDefault="00D36AEC" w:rsidP="00D36AEC">
      <w:pPr>
        <w:widowControl w:val="0"/>
        <w:autoSpaceDE w:val="0"/>
        <w:autoSpaceDN w:val="0"/>
        <w:adjustRightInd w:val="0"/>
        <w:spacing w:after="0" w:line="235" w:lineRule="auto"/>
        <w:rPr>
          <w:rFonts w:ascii="Times New Roman" w:eastAsia="Times New Roman" w:hAnsi="Times New Roman" w:cs="Tahoma"/>
          <w:sz w:val="26"/>
          <w:szCs w:val="24"/>
          <w:lang w:eastAsia="ru-RU"/>
        </w:rPr>
      </w:pPr>
      <w:r w:rsidRPr="00D36AEC">
        <w:rPr>
          <w:rFonts w:ascii="Times New Roman" w:eastAsia="Times New Roman" w:hAnsi="Times New Roman" w:cs="Tahoma"/>
          <w:sz w:val="28"/>
          <w:szCs w:val="24"/>
          <w:lang w:eastAsia="ru-RU"/>
        </w:rPr>
        <w:t xml:space="preserve"> «15» октября 2021 г.        </w:t>
      </w:r>
      <w:r w:rsidRPr="00D36AEC">
        <w:rPr>
          <w:rFonts w:ascii="Times New Roman" w:eastAsia="Times New Roman" w:hAnsi="Times New Roman" w:cs="Tahoma"/>
          <w:sz w:val="28"/>
          <w:szCs w:val="24"/>
          <w:lang w:eastAsia="ru-RU"/>
        </w:rPr>
        <w:tab/>
        <w:t xml:space="preserve">       г. Курск                                            № 627</w:t>
      </w:r>
    </w:p>
    <w:p w14:paraId="0B4C613D" w14:textId="77777777" w:rsidR="00D36AEC" w:rsidRPr="00D36AEC" w:rsidRDefault="00D36AEC" w:rsidP="00D36AEC">
      <w:pPr>
        <w:spacing w:after="0"/>
        <w:ind w:left="-284" w:right="-14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0C3B0F9F" w14:textId="77777777" w:rsidR="00D36AEC" w:rsidRPr="00D36AEC" w:rsidRDefault="00D36AEC" w:rsidP="00D36AEC">
      <w:pPr>
        <w:spacing w:after="0"/>
        <w:ind w:right="-144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50D2EB8D" w14:textId="77777777" w:rsidR="00D36AEC" w:rsidRPr="00D36AEC" w:rsidRDefault="00D36AEC" w:rsidP="00D36AEC">
      <w:pPr>
        <w:spacing w:after="0"/>
        <w:ind w:left="-284" w:right="-144" w:firstLine="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  <w:r w:rsidRPr="00D36AEC"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  <w:t>Об утверждении муниципальной программы «Управление муниципальным имуществом и земельными ресурсами города Курска                     на 2022 – 2026 годы»</w:t>
      </w:r>
    </w:p>
    <w:p w14:paraId="46A3612E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ko-KR"/>
        </w:rPr>
      </w:pPr>
    </w:p>
    <w:p w14:paraId="04D3FD34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53A55F0C" w14:textId="77777777" w:rsidR="00D36AEC" w:rsidRPr="00D36AEC" w:rsidRDefault="00D36AEC" w:rsidP="00D36AEC">
      <w:pPr>
        <w:widowControl w:val="0"/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В соответствии со статьей 179 Бюджетного кодекса Российской Федерации, Уставом города Курска, постановлением Администрации города Курска от 17.09.2013 № 3202 «Об утверждении Порядка разработки, формирования, реализации и оценки эффективности муниципальных программ города Курска», распоряжением Администрации города Курска от 29.12.2018          № 410-ра «</w:t>
      </w:r>
      <w:r w:rsidRPr="00D36AEC">
        <w:rPr>
          <w:rFonts w:ascii="Times New Roman" w:eastAsia="Calibri" w:hAnsi="Times New Roman" w:cs="Times New Roman"/>
          <w:sz w:val="28"/>
          <w:szCs w:val="28"/>
        </w:rPr>
        <w:t>Об утверждении Перечня муниципальных программ                         города Курска</w:t>
      </w:r>
      <w:proofErr w:type="gramStart"/>
      <w:r w:rsidRPr="00D36AEC">
        <w:rPr>
          <w:rFonts w:ascii="Times New Roman" w:eastAsia="Calibri" w:hAnsi="Times New Roman" w:cs="Times New Roman"/>
          <w:sz w:val="28"/>
          <w:szCs w:val="28"/>
        </w:rPr>
        <w:t>»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ПОСТАНОВЛЯЮ</w:t>
      </w:r>
      <w:proofErr w:type="gramEnd"/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0A3C412E" w14:textId="77777777" w:rsidR="00D36AEC" w:rsidRPr="00D36AEC" w:rsidRDefault="00D36AEC" w:rsidP="00D36AEC">
      <w:pPr>
        <w:widowControl w:val="0"/>
        <w:spacing w:after="0" w:line="240" w:lineRule="auto"/>
        <w:ind w:left="-284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49D31D1" w14:textId="77777777" w:rsidR="00D36AEC" w:rsidRPr="00D36AEC" w:rsidRDefault="00D36AEC" w:rsidP="00D36AEC">
      <w:pPr>
        <w:widowControl w:val="0"/>
        <w:spacing w:after="0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1. Утвердить прилагаемую муниципальную </w:t>
      </w:r>
      <w:hyperlink r:id="rId9" w:anchor="Par41" w:tgtFrame="Ссылка на текущий документ" w:history="1">
        <w:r w:rsidRPr="00D36AEC">
          <w:rPr>
            <w:rFonts w:ascii="Times New Roman" w:eastAsia="Times New Roman" w:hAnsi="Times New Roman" w:cs="Times New Roman"/>
            <w:color w:val="000000"/>
            <w:sz w:val="28"/>
            <w:szCs w:val="28"/>
            <w:lang w:eastAsia="ru-RU"/>
          </w:rPr>
          <w:t>программу</w:t>
        </w:r>
      </w:hyperlink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«Управление муниципальным имуществом и земельными ресурсами города Курска                     на 2022 – 2026 годы» (далее – Программа).</w:t>
      </w:r>
    </w:p>
    <w:p w14:paraId="5D8CE9ED" w14:textId="77777777" w:rsidR="00D36AEC" w:rsidRPr="00D36AEC" w:rsidRDefault="00D36AEC" w:rsidP="00D36AEC">
      <w:pPr>
        <w:widowControl w:val="0"/>
        <w:spacing w:after="0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2. Комитету финансов города Курска (</w:t>
      </w:r>
      <w:proofErr w:type="spellStart"/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Стекачев</w:t>
      </w:r>
      <w:proofErr w:type="spellEnd"/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В.И.) при подготовке проекта бюджета города Курска на очередной финансовый год и плановый период предусматривать ассигнования на реализацию мероприятий Программы.</w:t>
      </w:r>
    </w:p>
    <w:p w14:paraId="01F7227C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Управлению информации и печати Администрации города Курска (</w:t>
      </w:r>
      <w:proofErr w:type="spellStart"/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Комкова</w:t>
      </w:r>
      <w:proofErr w:type="spellEnd"/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Т.В.) обеспечить опубликование настоящего постановления                    в газете «Городские известия».</w:t>
      </w:r>
    </w:p>
    <w:p w14:paraId="00F2AC6B" w14:textId="77777777" w:rsidR="00D36AEC" w:rsidRPr="00D36AEC" w:rsidRDefault="00D36AEC" w:rsidP="00D36AE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4. Управлению делами Администрации города Курска (Кабан А.Н.) обеспечить размещение настоящего постановления на официальном сайте Администрации города Курска в информационно-телекоммуникационной сети «Интернет».</w:t>
      </w:r>
    </w:p>
    <w:p w14:paraId="78CD2F48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5. Контроль за исполнением настоящего постановления возложить             на заместителя главы Администрации города Курска – председателя комитета   по управлению муниципальным имуществом города Курска Гранкину О.В.</w:t>
      </w:r>
    </w:p>
    <w:p w14:paraId="729BC6A6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6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. 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вступает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в 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01 января 2022 года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>.</w:t>
      </w:r>
    </w:p>
    <w:p w14:paraId="5D20B1E2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</w:pPr>
    </w:p>
    <w:p w14:paraId="4A551460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FB8895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8B39093" w14:textId="77777777" w:rsidR="00D36AEC" w:rsidRPr="00D36AEC" w:rsidRDefault="00D36AEC" w:rsidP="00D36AEC">
      <w:pPr>
        <w:spacing w:after="0"/>
        <w:ind w:left="-284" w:right="-14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города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val="de-DE" w:eastAsia="ru-RU"/>
        </w:rPr>
        <w:t xml:space="preserve"> 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Курска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          </w:t>
      </w:r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          В. </w:t>
      </w:r>
      <w:proofErr w:type="spellStart"/>
      <w:r w:rsidRPr="00D36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Карамышев</w:t>
      </w:r>
      <w:proofErr w:type="spellEnd"/>
    </w:p>
    <w:p w14:paraId="3BBE2614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08C79C78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6CCA5AD8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2A0BF39A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278D1A69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6B3B0236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51D0CA2D" w14:textId="77777777" w:rsidR="00D36AEC" w:rsidRPr="00D36AEC" w:rsidRDefault="00D36AEC" w:rsidP="00D36AEC">
      <w:pPr>
        <w:spacing w:after="0"/>
        <w:ind w:left="-284"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51E9043A" w14:textId="77777777" w:rsidR="00D36AEC" w:rsidRPr="00D36AEC" w:rsidRDefault="00D36AEC" w:rsidP="00D36AEC">
      <w:pPr>
        <w:spacing w:after="0"/>
        <w:ind w:left="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735403C7" w14:textId="77777777" w:rsidR="00D36AEC" w:rsidRPr="00D36AEC" w:rsidRDefault="00D36AEC" w:rsidP="00D36AEC">
      <w:pPr>
        <w:spacing w:after="0"/>
        <w:ind w:left="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7921D9E8" w14:textId="77777777" w:rsidR="00D36AEC" w:rsidRPr="00D36AEC" w:rsidRDefault="00D36AEC" w:rsidP="00D36AEC">
      <w:pPr>
        <w:spacing w:after="0"/>
        <w:ind w:left="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22B199C9" w14:textId="77777777" w:rsidR="00D36AEC" w:rsidRPr="00D36AEC" w:rsidRDefault="00D36AEC" w:rsidP="00D36AEC">
      <w:pPr>
        <w:spacing w:after="0"/>
        <w:ind w:left="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12657B48" w14:textId="77777777" w:rsidR="00D36AEC" w:rsidRPr="00D36AEC" w:rsidRDefault="00D36AEC" w:rsidP="00D36AEC">
      <w:pPr>
        <w:spacing w:after="0"/>
        <w:ind w:left="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5A3722AA" w14:textId="77777777" w:rsidR="00D36AEC" w:rsidRPr="00D36AEC" w:rsidRDefault="00D36AEC" w:rsidP="00D36AEC">
      <w:pPr>
        <w:spacing w:after="0"/>
        <w:ind w:left="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1039C5BA" w14:textId="77777777" w:rsidR="00D36AEC" w:rsidRPr="00D36AEC" w:rsidRDefault="00D36AEC" w:rsidP="00D36AEC">
      <w:pPr>
        <w:spacing w:after="0"/>
        <w:ind w:left="284" w:right="-143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54EACD8B" w14:textId="77777777" w:rsidR="00D36AEC" w:rsidRDefault="004676A3" w:rsidP="004E7D3B">
      <w:pPr>
        <w:spacing w:after="0" w:line="240" w:lineRule="auto"/>
        <w:ind w:left="5103" w:right="-141"/>
        <w:rPr>
          <w:rFonts w:ascii="Times New Roman" w:hAnsi="Times New Roman" w:cs="Times New Roman"/>
          <w:sz w:val="28"/>
          <w:szCs w:val="28"/>
        </w:rPr>
        <w:sectPr w:rsidR="00D36AEC" w:rsidSect="00F835ED">
          <w:headerReference w:type="default" r:id="rId10"/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C08BF">
        <w:rPr>
          <w:rFonts w:ascii="Times New Roman" w:hAnsi="Times New Roman" w:cs="Times New Roman"/>
          <w:sz w:val="28"/>
          <w:szCs w:val="28"/>
        </w:rPr>
        <w:t xml:space="preserve"> </w:t>
      </w:r>
      <w:r w:rsidR="00E05865">
        <w:rPr>
          <w:rFonts w:ascii="Times New Roman" w:hAnsi="Times New Roman" w:cs="Times New Roman"/>
          <w:sz w:val="28"/>
          <w:szCs w:val="28"/>
        </w:rPr>
        <w:t xml:space="preserve">    </w:t>
      </w:r>
    </w:p>
    <w:p w14:paraId="3CD11B47" w14:textId="089B2185" w:rsidR="00CB2236" w:rsidRPr="00522ED1" w:rsidRDefault="00D36AEC" w:rsidP="004E7D3B">
      <w:pPr>
        <w:spacing w:after="0" w:line="240" w:lineRule="auto"/>
        <w:ind w:left="5103" w:right="-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</w:t>
      </w:r>
      <w:r w:rsidR="00B00666" w:rsidRPr="00522ED1">
        <w:rPr>
          <w:rFonts w:ascii="Times New Roman" w:hAnsi="Times New Roman" w:cs="Times New Roman"/>
          <w:sz w:val="28"/>
          <w:szCs w:val="28"/>
        </w:rPr>
        <w:t>УТВЕРЖДЕНА</w:t>
      </w:r>
    </w:p>
    <w:p w14:paraId="3D105673" w14:textId="77777777" w:rsidR="00B00666" w:rsidRPr="00522ED1" w:rsidRDefault="00FA0301" w:rsidP="00FA0301">
      <w:pPr>
        <w:spacing w:after="0" w:line="240" w:lineRule="auto"/>
        <w:ind w:left="467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3524BC">
        <w:rPr>
          <w:rFonts w:ascii="Times New Roman" w:hAnsi="Times New Roman" w:cs="Times New Roman"/>
          <w:sz w:val="28"/>
          <w:szCs w:val="28"/>
        </w:rPr>
        <w:t>п</w:t>
      </w:r>
      <w:r w:rsidR="004676A3">
        <w:rPr>
          <w:rFonts w:ascii="Times New Roman" w:hAnsi="Times New Roman" w:cs="Times New Roman"/>
          <w:sz w:val="28"/>
          <w:szCs w:val="28"/>
        </w:rPr>
        <w:t xml:space="preserve">остановлением                            </w:t>
      </w:r>
      <w:r w:rsidR="004676A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B0484">
        <w:rPr>
          <w:rFonts w:ascii="Times New Roman" w:hAnsi="Times New Roman" w:cs="Times New Roman"/>
          <w:sz w:val="28"/>
          <w:szCs w:val="28"/>
        </w:rPr>
        <w:t xml:space="preserve"> </w:t>
      </w:r>
      <w:r w:rsidR="00B00666" w:rsidRPr="00522ED1">
        <w:rPr>
          <w:rFonts w:ascii="Times New Roman" w:hAnsi="Times New Roman" w:cs="Times New Roman"/>
          <w:sz w:val="28"/>
          <w:szCs w:val="28"/>
        </w:rPr>
        <w:t>Администрации</w:t>
      </w:r>
      <w:r w:rsidR="004676A3">
        <w:rPr>
          <w:rFonts w:ascii="Times New Roman" w:hAnsi="Times New Roman" w:cs="Times New Roman"/>
          <w:sz w:val="28"/>
          <w:szCs w:val="28"/>
        </w:rPr>
        <w:t xml:space="preserve"> </w:t>
      </w:r>
      <w:r w:rsidR="007A60F5">
        <w:rPr>
          <w:rFonts w:ascii="Times New Roman" w:hAnsi="Times New Roman" w:cs="Times New Roman"/>
          <w:sz w:val="28"/>
          <w:szCs w:val="28"/>
        </w:rPr>
        <w:t>города Курска</w:t>
      </w:r>
    </w:p>
    <w:p w14:paraId="36D14395" w14:textId="116D213B" w:rsidR="00B00666" w:rsidRPr="00522ED1" w:rsidRDefault="004676A3" w:rsidP="004676A3">
      <w:pPr>
        <w:spacing w:after="0" w:line="240" w:lineRule="auto"/>
        <w:ind w:right="-28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  <w:r w:rsidR="00025EE6">
        <w:rPr>
          <w:rFonts w:ascii="Times New Roman" w:hAnsi="Times New Roman" w:cs="Times New Roman"/>
          <w:sz w:val="28"/>
          <w:szCs w:val="28"/>
        </w:rPr>
        <w:t xml:space="preserve">    </w:t>
      </w:r>
      <w:r w:rsidR="006B01DA">
        <w:rPr>
          <w:rFonts w:ascii="Times New Roman" w:hAnsi="Times New Roman" w:cs="Times New Roman"/>
          <w:sz w:val="28"/>
          <w:szCs w:val="28"/>
        </w:rPr>
        <w:t xml:space="preserve">  </w:t>
      </w:r>
      <w:r w:rsidR="00FA0301">
        <w:rPr>
          <w:rFonts w:ascii="Times New Roman" w:hAnsi="Times New Roman" w:cs="Times New Roman"/>
          <w:sz w:val="28"/>
          <w:szCs w:val="28"/>
        </w:rPr>
        <w:t xml:space="preserve"> </w:t>
      </w:r>
      <w:r w:rsidR="007B0484">
        <w:rPr>
          <w:rFonts w:ascii="Times New Roman" w:hAnsi="Times New Roman" w:cs="Times New Roman"/>
          <w:sz w:val="28"/>
          <w:szCs w:val="28"/>
        </w:rPr>
        <w:t xml:space="preserve"> </w:t>
      </w:r>
      <w:r w:rsidR="009E53C4">
        <w:rPr>
          <w:rFonts w:ascii="Times New Roman" w:hAnsi="Times New Roman" w:cs="Times New Roman"/>
          <w:sz w:val="28"/>
          <w:szCs w:val="28"/>
        </w:rPr>
        <w:t xml:space="preserve">от </w:t>
      </w:r>
      <w:r w:rsidR="009E53C4" w:rsidRPr="00530812">
        <w:rPr>
          <w:rFonts w:ascii="Times New Roman" w:hAnsi="Times New Roman" w:cs="Times New Roman"/>
          <w:sz w:val="28"/>
          <w:szCs w:val="28"/>
        </w:rPr>
        <w:t>«</w:t>
      </w:r>
      <w:r w:rsidR="00530812" w:rsidRPr="00530812">
        <w:rPr>
          <w:rFonts w:ascii="Times New Roman" w:hAnsi="Times New Roman" w:cs="Times New Roman"/>
          <w:sz w:val="28"/>
          <w:szCs w:val="28"/>
        </w:rPr>
        <w:t>15</w:t>
      </w:r>
      <w:r w:rsidR="009E53C4" w:rsidRPr="00530812">
        <w:rPr>
          <w:rFonts w:ascii="Times New Roman" w:hAnsi="Times New Roman" w:cs="Times New Roman"/>
          <w:sz w:val="28"/>
          <w:szCs w:val="28"/>
        </w:rPr>
        <w:t>»</w:t>
      </w:r>
      <w:r w:rsidR="00530812" w:rsidRPr="00530812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="007B281C">
        <w:rPr>
          <w:rFonts w:ascii="Times New Roman" w:hAnsi="Times New Roman" w:cs="Times New Roman"/>
          <w:sz w:val="28"/>
          <w:szCs w:val="28"/>
        </w:rPr>
        <w:t>20</w:t>
      </w:r>
      <w:r w:rsidR="0086332B">
        <w:rPr>
          <w:rFonts w:ascii="Times New Roman" w:hAnsi="Times New Roman" w:cs="Times New Roman"/>
          <w:sz w:val="28"/>
          <w:szCs w:val="28"/>
        </w:rPr>
        <w:t>21</w:t>
      </w:r>
      <w:r w:rsidR="007A60F5">
        <w:rPr>
          <w:rFonts w:ascii="Times New Roman" w:hAnsi="Times New Roman" w:cs="Times New Roman"/>
          <w:sz w:val="28"/>
          <w:szCs w:val="28"/>
        </w:rPr>
        <w:t xml:space="preserve"> года</w:t>
      </w:r>
    </w:p>
    <w:p w14:paraId="151A81C0" w14:textId="4073AD9B" w:rsidR="00B00666" w:rsidRPr="006B01DA" w:rsidRDefault="00606C09" w:rsidP="00606C09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FA0301">
        <w:rPr>
          <w:rFonts w:ascii="Times New Roman" w:hAnsi="Times New Roman" w:cs="Times New Roman"/>
          <w:sz w:val="28"/>
          <w:szCs w:val="28"/>
        </w:rPr>
        <w:t xml:space="preserve">   </w:t>
      </w:r>
      <w:r w:rsidR="00530812">
        <w:rPr>
          <w:rFonts w:ascii="Times New Roman" w:hAnsi="Times New Roman" w:cs="Times New Roman"/>
          <w:sz w:val="28"/>
          <w:szCs w:val="28"/>
        </w:rPr>
        <w:t xml:space="preserve">   </w:t>
      </w:r>
      <w:r w:rsidR="009E53C4">
        <w:rPr>
          <w:rFonts w:ascii="Times New Roman" w:hAnsi="Times New Roman" w:cs="Times New Roman"/>
          <w:sz w:val="28"/>
          <w:szCs w:val="28"/>
        </w:rPr>
        <w:t xml:space="preserve">№ </w:t>
      </w:r>
      <w:r w:rsidR="0086332B" w:rsidRPr="0086332B">
        <w:rPr>
          <w:rFonts w:ascii="Times New Roman" w:hAnsi="Times New Roman" w:cs="Times New Roman"/>
          <w:sz w:val="28"/>
          <w:szCs w:val="28"/>
        </w:rPr>
        <w:softHyphen/>
      </w:r>
      <w:r w:rsidR="0086332B" w:rsidRPr="0086332B">
        <w:rPr>
          <w:rFonts w:ascii="Times New Roman" w:hAnsi="Times New Roman" w:cs="Times New Roman"/>
          <w:sz w:val="28"/>
          <w:szCs w:val="28"/>
        </w:rPr>
        <w:softHyphen/>
      </w:r>
      <w:r w:rsidR="0086332B" w:rsidRPr="0086332B">
        <w:rPr>
          <w:rFonts w:ascii="Times New Roman" w:hAnsi="Times New Roman" w:cs="Times New Roman"/>
          <w:sz w:val="28"/>
          <w:szCs w:val="28"/>
        </w:rPr>
        <w:softHyphen/>
      </w:r>
      <w:r w:rsidR="0086332B" w:rsidRPr="0086332B">
        <w:rPr>
          <w:rFonts w:ascii="Times New Roman" w:hAnsi="Times New Roman" w:cs="Times New Roman"/>
          <w:sz w:val="28"/>
          <w:szCs w:val="28"/>
        </w:rPr>
        <w:softHyphen/>
      </w:r>
      <w:r w:rsidR="0086332B" w:rsidRPr="0086332B">
        <w:rPr>
          <w:rFonts w:ascii="Times New Roman" w:hAnsi="Times New Roman" w:cs="Times New Roman"/>
          <w:sz w:val="28"/>
          <w:szCs w:val="28"/>
        </w:rPr>
        <w:softHyphen/>
      </w:r>
      <w:r w:rsidR="00530812">
        <w:rPr>
          <w:rFonts w:ascii="Times New Roman" w:hAnsi="Times New Roman" w:cs="Times New Roman"/>
          <w:sz w:val="28"/>
          <w:szCs w:val="28"/>
        </w:rPr>
        <w:t>627</w:t>
      </w:r>
    </w:p>
    <w:p w14:paraId="34F05554" w14:textId="77777777" w:rsidR="009E53C4" w:rsidRDefault="009E53C4" w:rsidP="00B00666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0306424C" w14:textId="77777777" w:rsidR="00CB2236" w:rsidRDefault="00CB2236" w:rsidP="00B0066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222A1BBA" w14:textId="77777777" w:rsidR="00875CFE" w:rsidRDefault="00875CFE">
      <w:pPr>
        <w:rPr>
          <w:rFonts w:ascii="Times New Roman" w:hAnsi="Times New Roman" w:cs="Times New Roman"/>
          <w:b/>
          <w:sz w:val="28"/>
          <w:szCs w:val="28"/>
        </w:rPr>
      </w:pPr>
    </w:p>
    <w:p w14:paraId="4476784D" w14:textId="77777777" w:rsidR="00B00666" w:rsidRDefault="00B00666">
      <w:pPr>
        <w:rPr>
          <w:rFonts w:ascii="Times New Roman" w:hAnsi="Times New Roman" w:cs="Times New Roman"/>
          <w:b/>
          <w:sz w:val="28"/>
          <w:szCs w:val="28"/>
        </w:rPr>
      </w:pPr>
    </w:p>
    <w:p w14:paraId="0FF208A1" w14:textId="77777777" w:rsidR="00B00666" w:rsidRPr="00655F30" w:rsidRDefault="00B00666">
      <w:pPr>
        <w:rPr>
          <w:rFonts w:ascii="Times New Roman" w:hAnsi="Times New Roman" w:cs="Times New Roman"/>
          <w:b/>
          <w:sz w:val="28"/>
          <w:szCs w:val="28"/>
        </w:rPr>
      </w:pPr>
    </w:p>
    <w:p w14:paraId="5341B61E" w14:textId="77777777" w:rsidR="00350A3F" w:rsidRPr="00350A3F" w:rsidRDefault="00CB2236" w:rsidP="00350A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F30">
        <w:rPr>
          <w:rFonts w:ascii="Times New Roman" w:hAnsi="Times New Roman" w:cs="Times New Roman"/>
          <w:b/>
          <w:sz w:val="40"/>
          <w:szCs w:val="40"/>
        </w:rPr>
        <w:t>МУНИЦИПАЛЬНАЯ ПРОГРАММА</w:t>
      </w:r>
    </w:p>
    <w:p w14:paraId="1AF48E7E" w14:textId="77777777" w:rsidR="00875CFE" w:rsidRPr="0033642D" w:rsidRDefault="00CB2236" w:rsidP="00350A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55F30">
        <w:rPr>
          <w:rFonts w:ascii="Times New Roman" w:hAnsi="Times New Roman" w:cs="Times New Roman"/>
          <w:b/>
          <w:sz w:val="40"/>
          <w:szCs w:val="40"/>
        </w:rPr>
        <w:t>«</w:t>
      </w:r>
      <w:r w:rsidR="00875CFE">
        <w:rPr>
          <w:rFonts w:ascii="Times New Roman" w:hAnsi="Times New Roman" w:cs="Times New Roman"/>
          <w:b/>
          <w:sz w:val="40"/>
          <w:szCs w:val="40"/>
        </w:rPr>
        <w:t xml:space="preserve">УПРАВЛЕНИЕ МУНИЦИПАЛЬНЫМ </w:t>
      </w:r>
      <w:r w:rsidR="00343FFB">
        <w:rPr>
          <w:rFonts w:ascii="Times New Roman" w:hAnsi="Times New Roman" w:cs="Times New Roman"/>
          <w:b/>
          <w:sz w:val="40"/>
          <w:szCs w:val="40"/>
        </w:rPr>
        <w:t xml:space="preserve">      </w:t>
      </w:r>
      <w:r w:rsidR="00875CFE">
        <w:rPr>
          <w:rFonts w:ascii="Times New Roman" w:hAnsi="Times New Roman" w:cs="Times New Roman"/>
          <w:b/>
          <w:sz w:val="40"/>
          <w:szCs w:val="40"/>
        </w:rPr>
        <w:t>ИМУЩЕСТВОМ И ЗЕМЕЛЬНЫМИ РЕСУРСАМИ ГОРОДА КУРСКА</w:t>
      </w:r>
    </w:p>
    <w:p w14:paraId="330B3956" w14:textId="77777777" w:rsidR="00CB2236" w:rsidRPr="0033642D" w:rsidRDefault="00725372" w:rsidP="00350A3F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20</w:t>
      </w:r>
      <w:r w:rsidR="0086332B">
        <w:rPr>
          <w:rFonts w:ascii="Times New Roman" w:hAnsi="Times New Roman" w:cs="Times New Roman"/>
          <w:b/>
          <w:sz w:val="40"/>
          <w:szCs w:val="40"/>
        </w:rPr>
        <w:t>22</w:t>
      </w:r>
      <w:r w:rsidR="00806B13">
        <w:rPr>
          <w:rFonts w:ascii="Times New Roman" w:hAnsi="Times New Roman" w:cs="Times New Roman"/>
          <w:b/>
          <w:sz w:val="40"/>
          <w:szCs w:val="40"/>
        </w:rPr>
        <w:t>–</w:t>
      </w:r>
      <w:r w:rsidR="00806B13" w:rsidRPr="00D63359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86332B">
        <w:rPr>
          <w:rFonts w:ascii="Times New Roman" w:hAnsi="Times New Roman" w:cs="Times New Roman"/>
          <w:b/>
          <w:sz w:val="40"/>
          <w:szCs w:val="40"/>
        </w:rPr>
        <w:t>2026</w:t>
      </w:r>
      <w:r w:rsidR="00CB2236" w:rsidRPr="00655F30">
        <w:rPr>
          <w:rFonts w:ascii="Times New Roman" w:hAnsi="Times New Roman" w:cs="Times New Roman"/>
          <w:b/>
          <w:sz w:val="40"/>
          <w:szCs w:val="40"/>
        </w:rPr>
        <w:t xml:space="preserve"> годы</w:t>
      </w:r>
      <w:r w:rsidR="0033642D">
        <w:rPr>
          <w:rFonts w:ascii="Times New Roman" w:hAnsi="Times New Roman" w:cs="Times New Roman"/>
          <w:b/>
          <w:sz w:val="40"/>
          <w:szCs w:val="40"/>
        </w:rPr>
        <w:t>»</w:t>
      </w:r>
    </w:p>
    <w:p w14:paraId="50A36F9C" w14:textId="77777777" w:rsidR="00CB2236" w:rsidRPr="00655F30" w:rsidRDefault="00CB2236" w:rsidP="00CB22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8FD8592" w14:textId="77777777" w:rsidR="00CB2236" w:rsidRPr="00655F30" w:rsidRDefault="00CB2236" w:rsidP="00CB22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0F9F9F9" w14:textId="77777777" w:rsidR="00CB2236" w:rsidRPr="00655F30" w:rsidRDefault="00CB2236" w:rsidP="00CB22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30F78752" w14:textId="77777777" w:rsidR="0033642D" w:rsidRDefault="0033642D" w:rsidP="00CB22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230F21AB" w14:textId="77777777" w:rsidR="0033642D" w:rsidRDefault="0033642D" w:rsidP="00CB22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168B5E89" w14:textId="77777777" w:rsidR="0033642D" w:rsidRDefault="0033642D" w:rsidP="00CB2236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14:paraId="7BB67732" w14:textId="77777777" w:rsidR="00522ED1" w:rsidRPr="00532FA9" w:rsidRDefault="00522ED1" w:rsidP="00CA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207B9AB" w14:textId="77777777" w:rsidR="00522ED1" w:rsidRPr="00532FA9" w:rsidRDefault="00522ED1" w:rsidP="00CA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6A9C61" w14:textId="77777777" w:rsidR="00350A3F" w:rsidRPr="00532FA9" w:rsidRDefault="00350A3F" w:rsidP="00CA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1DFE051D" w14:textId="77777777" w:rsidR="00522ED1" w:rsidRPr="00532FA9" w:rsidRDefault="00522ED1" w:rsidP="00CA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3516F524" w14:textId="77777777" w:rsidR="00522ED1" w:rsidRPr="00532FA9" w:rsidRDefault="00522ED1" w:rsidP="00CA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4CC7241E" w14:textId="77777777" w:rsidR="00522ED1" w:rsidRPr="00532FA9" w:rsidRDefault="00522ED1" w:rsidP="00CA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0EC17C07" w14:textId="77777777" w:rsidR="00522ED1" w:rsidRPr="00532FA9" w:rsidRDefault="00522ED1" w:rsidP="00CA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2FBFC5F3" w14:textId="77777777" w:rsidR="00522ED1" w:rsidRPr="00532FA9" w:rsidRDefault="00522ED1" w:rsidP="00CA0B61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14:paraId="6B19D7F6" w14:textId="77777777" w:rsidR="00676F53" w:rsidRDefault="00676F53" w:rsidP="00676F53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A8">
        <w:rPr>
          <w:rFonts w:ascii="Times New Roman" w:hAnsi="Times New Roman" w:cs="Times New Roman"/>
          <w:b/>
          <w:sz w:val="28"/>
          <w:szCs w:val="28"/>
        </w:rPr>
        <w:lastRenderedPageBreak/>
        <w:t>ПАСПОРТ</w:t>
      </w:r>
    </w:p>
    <w:p w14:paraId="597EECA8" w14:textId="77777777" w:rsidR="00676F53" w:rsidRPr="002A0BA8" w:rsidRDefault="00676F53" w:rsidP="00676F53">
      <w:pPr>
        <w:spacing w:after="0" w:line="240" w:lineRule="auto"/>
        <w:ind w:left="1984" w:right="-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муниципальной программы</w:t>
      </w:r>
    </w:p>
    <w:tbl>
      <w:tblPr>
        <w:tblpPr w:leftFromText="180" w:rightFromText="180" w:vertAnchor="text" w:horzAnchor="margin" w:tblpY="2086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"/>
        <w:gridCol w:w="2403"/>
        <w:gridCol w:w="6551"/>
      </w:tblGrid>
      <w:tr w:rsidR="00343FFB" w:rsidRPr="00655F30" w14:paraId="60B891F9" w14:textId="77777777" w:rsidTr="00F835ED">
        <w:trPr>
          <w:trHeight w:val="452"/>
        </w:trPr>
        <w:tc>
          <w:tcPr>
            <w:tcW w:w="510" w:type="dxa"/>
            <w:shd w:val="clear" w:color="auto" w:fill="auto"/>
          </w:tcPr>
          <w:p w14:paraId="7549BF45" w14:textId="77777777" w:rsidR="00343FFB" w:rsidRPr="00122891" w:rsidRDefault="00343FFB" w:rsidP="00343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2403" w:type="dxa"/>
            <w:shd w:val="clear" w:color="auto" w:fill="auto"/>
          </w:tcPr>
          <w:p w14:paraId="293BBCE5" w14:textId="77777777" w:rsidR="00343FFB" w:rsidRPr="00122891" w:rsidRDefault="00343FFB" w:rsidP="00343FFB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Заказчик Программы</w:t>
            </w:r>
          </w:p>
        </w:tc>
        <w:tc>
          <w:tcPr>
            <w:tcW w:w="6551" w:type="dxa"/>
            <w:shd w:val="clear" w:color="auto" w:fill="auto"/>
          </w:tcPr>
          <w:p w14:paraId="73CA565C" w14:textId="77777777" w:rsidR="00343FFB" w:rsidRPr="00CC59E5" w:rsidRDefault="00343FFB" w:rsidP="00343FFB">
            <w:pPr>
              <w:spacing w:after="0"/>
              <w:ind w:left="142"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59E5">
              <w:rPr>
                <w:rFonts w:ascii="Times New Roman" w:hAnsi="Times New Roman" w:cs="Times New Roman"/>
                <w:sz w:val="26"/>
                <w:szCs w:val="26"/>
              </w:rPr>
              <w:t>Комитет по управлению муницип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альным имуществом города Курска</w:t>
            </w:r>
          </w:p>
          <w:p w14:paraId="345FF7F7" w14:textId="77777777" w:rsidR="00343FFB" w:rsidRPr="00CC59E5" w:rsidRDefault="00343FFB" w:rsidP="00343FFB">
            <w:pPr>
              <w:spacing w:after="0"/>
              <w:ind w:left="142" w:right="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43FFB" w:rsidRPr="00655F30" w14:paraId="2D0F3A21" w14:textId="77777777" w:rsidTr="00F835ED">
        <w:trPr>
          <w:trHeight w:val="1181"/>
        </w:trPr>
        <w:tc>
          <w:tcPr>
            <w:tcW w:w="510" w:type="dxa"/>
            <w:shd w:val="clear" w:color="auto" w:fill="auto"/>
          </w:tcPr>
          <w:p w14:paraId="23C4F618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  <w:p w14:paraId="5621BB21" w14:textId="77777777" w:rsidR="00343FFB" w:rsidRDefault="00343FFB" w:rsidP="00343FFB">
            <w:pPr>
              <w:spacing w:after="0"/>
              <w:ind w:left="14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714B49B" w14:textId="77777777" w:rsidR="00343FFB" w:rsidRPr="00122891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shd w:val="clear" w:color="auto" w:fill="auto"/>
          </w:tcPr>
          <w:p w14:paraId="2061936C" w14:textId="77777777" w:rsidR="00343FFB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Основные </w:t>
            </w:r>
          </w:p>
          <w:p w14:paraId="5A616C67" w14:textId="77777777" w:rsidR="00343FFB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разработчики </w:t>
            </w:r>
          </w:p>
          <w:p w14:paraId="668880E9" w14:textId="77777777" w:rsidR="00343FFB" w:rsidRPr="00122891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51" w:type="dxa"/>
            <w:shd w:val="clear" w:color="auto" w:fill="auto"/>
          </w:tcPr>
          <w:p w14:paraId="1DC64E27" w14:textId="77777777" w:rsidR="00343FFB" w:rsidRPr="00CC59E5" w:rsidRDefault="00343FFB" w:rsidP="00343FFB">
            <w:pPr>
              <w:spacing w:after="0"/>
              <w:ind w:left="142"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Комитет по у</w:t>
            </w:r>
            <w:r w:rsidRPr="00CC59E5">
              <w:rPr>
                <w:rFonts w:ascii="Times New Roman" w:hAnsi="Times New Roman" w:cs="Times New Roman"/>
                <w:sz w:val="26"/>
                <w:szCs w:val="26"/>
              </w:rPr>
              <w:t xml:space="preserve">правлению муниципальным имуществом города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CC59E5">
              <w:rPr>
                <w:rFonts w:ascii="Times New Roman" w:hAnsi="Times New Roman" w:cs="Times New Roman"/>
                <w:sz w:val="26"/>
                <w:szCs w:val="26"/>
              </w:rPr>
              <w:t>Курска;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BB0EA09" w14:textId="77777777" w:rsidR="00343FFB" w:rsidRPr="00CC59E5" w:rsidRDefault="00343FFB" w:rsidP="00343FFB">
            <w:pPr>
              <w:spacing w:after="0"/>
              <w:ind w:left="142" w:right="6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МКУ </w:t>
            </w:r>
            <w:r w:rsidRPr="00CC59E5">
              <w:rPr>
                <w:rFonts w:ascii="Times New Roman" w:hAnsi="Times New Roman" w:cs="Times New Roman"/>
                <w:sz w:val="26"/>
                <w:szCs w:val="26"/>
              </w:rPr>
              <w:t xml:space="preserve">«Инспекция муниципального нежилого фонда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</w:t>
            </w:r>
            <w:r w:rsidRPr="00CC59E5">
              <w:rPr>
                <w:rFonts w:ascii="Times New Roman" w:hAnsi="Times New Roman" w:cs="Times New Roman"/>
                <w:sz w:val="26"/>
                <w:szCs w:val="26"/>
              </w:rPr>
              <w:t>и зе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мельных ресурсов города Курска».</w:t>
            </w:r>
          </w:p>
        </w:tc>
      </w:tr>
      <w:tr w:rsidR="00343FFB" w:rsidRPr="00655F30" w14:paraId="79B6AC37" w14:textId="77777777" w:rsidTr="00F835ED">
        <w:trPr>
          <w:trHeight w:val="2215"/>
        </w:trPr>
        <w:tc>
          <w:tcPr>
            <w:tcW w:w="510" w:type="dxa"/>
            <w:shd w:val="clear" w:color="auto" w:fill="auto"/>
          </w:tcPr>
          <w:p w14:paraId="3C35DC2E" w14:textId="77777777" w:rsidR="00343FFB" w:rsidRPr="00122891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621F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403" w:type="dxa"/>
            <w:shd w:val="clear" w:color="auto" w:fill="auto"/>
          </w:tcPr>
          <w:p w14:paraId="794CA288" w14:textId="77777777" w:rsidR="00343FFB" w:rsidRPr="00122891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>Цели Программы</w:t>
            </w:r>
          </w:p>
        </w:tc>
        <w:tc>
          <w:tcPr>
            <w:tcW w:w="6551" w:type="dxa"/>
            <w:shd w:val="clear" w:color="auto" w:fill="auto"/>
          </w:tcPr>
          <w:p w14:paraId="0C0422BC" w14:textId="77777777" w:rsidR="00343FFB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>Повышение эффективности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управления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 xml:space="preserve"> муниципальн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ым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 xml:space="preserve"> имуществ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ом;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15B54C5C" w14:textId="77777777" w:rsidR="00343FFB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осуществление эффективного управления</w:t>
            </w:r>
            <w:r w:rsidRPr="004F5E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 и распоряжения 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>земельны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 и лесными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участками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>, находящи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>ся в собственности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ного образования «Город Курск», 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>а также земельны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 xml:space="preserve"> участк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ами, государственная 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обственность 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на </w:t>
            </w:r>
            <w:r w:rsidRPr="00655F30">
              <w:rPr>
                <w:rFonts w:ascii="Times New Roman" w:hAnsi="Times New Roman" w:cs="Times New Roman"/>
                <w:sz w:val="26"/>
                <w:szCs w:val="26"/>
              </w:rPr>
              <w:t>которые не разграничена, расположен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ными                            на территории города Курска.</w:t>
            </w:r>
          </w:p>
          <w:p w14:paraId="673F1287" w14:textId="77777777" w:rsidR="00343FFB" w:rsidRPr="00655F30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3FFB" w:rsidRPr="00655F30" w14:paraId="124E8B8D" w14:textId="77777777" w:rsidTr="00F835ED">
        <w:trPr>
          <w:trHeight w:val="127"/>
        </w:trPr>
        <w:tc>
          <w:tcPr>
            <w:tcW w:w="510" w:type="dxa"/>
            <w:shd w:val="clear" w:color="auto" w:fill="auto"/>
          </w:tcPr>
          <w:p w14:paraId="6FF9BEC0" w14:textId="77777777" w:rsidR="00343FFB" w:rsidRPr="00122891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9D621F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403" w:type="dxa"/>
            <w:shd w:val="clear" w:color="auto" w:fill="auto"/>
          </w:tcPr>
          <w:p w14:paraId="5B17C6DB" w14:textId="77777777" w:rsidR="00343FFB" w:rsidRPr="00122891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>Задачи Программы</w:t>
            </w:r>
          </w:p>
        </w:tc>
        <w:tc>
          <w:tcPr>
            <w:tcW w:w="6551" w:type="dxa"/>
            <w:shd w:val="clear" w:color="auto" w:fill="auto"/>
          </w:tcPr>
          <w:p w14:paraId="3A34AA2F" w14:textId="77777777" w:rsidR="00343FFB" w:rsidRPr="00D0431D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Повышение доходности от использования                                   и реализации муниципального имущества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;</w:t>
            </w: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   </w:t>
            </w:r>
          </w:p>
          <w:p w14:paraId="117192C3" w14:textId="77777777" w:rsidR="00343FFB" w:rsidRPr="00D0431D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государственной регистрации права собственности муниципального образования                     «Город Курск» на объекты недвижимости;</w:t>
            </w:r>
          </w:p>
          <w:p w14:paraId="4D17F378" w14:textId="77777777" w:rsidR="00343FFB" w:rsidRPr="00D0431D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создание условий для осуществления эффективного                   и ответственного управления муниципальным имуществом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города Курска;</w:t>
            </w: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</w:p>
          <w:p w14:paraId="2AE41803" w14:textId="77777777" w:rsidR="00343FFB" w:rsidRPr="00D0431D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создание условий для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осуществления </w:t>
            </w: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эффективного управления </w:t>
            </w:r>
            <w:r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</w:t>
            </w: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и распоряжения земельными ресурсами;</w:t>
            </w:r>
          </w:p>
          <w:p w14:paraId="0B7A07A1" w14:textId="77777777" w:rsidR="00343FFB" w:rsidRPr="00D0431D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повышение доходности от использования </w:t>
            </w:r>
            <w:r w:rsidR="00C66B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</w:t>
            </w: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и реализации земельных участков, права </w:t>
            </w:r>
            <w:r w:rsidR="00C66B61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 xml:space="preserve">                               </w:t>
            </w: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на размещение нестационарных торговых объектов;</w:t>
            </w:r>
          </w:p>
          <w:p w14:paraId="63836B7A" w14:textId="77777777" w:rsidR="00343FFB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D0431D"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  <w:t>осуществление контроля за использованием муниципального имущества.</w:t>
            </w:r>
          </w:p>
          <w:p w14:paraId="43BF05CE" w14:textId="77777777" w:rsidR="00343FFB" w:rsidRPr="008776BA" w:rsidRDefault="00343FFB" w:rsidP="00343FFB">
            <w:pPr>
              <w:spacing w:after="0"/>
              <w:ind w:left="142" w:right="6" w:firstLine="227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43FFB" w:rsidRPr="00655F30" w14:paraId="2944AAF3" w14:textId="77777777" w:rsidTr="00F835ED">
        <w:trPr>
          <w:trHeight w:val="846"/>
        </w:trPr>
        <w:tc>
          <w:tcPr>
            <w:tcW w:w="510" w:type="dxa"/>
            <w:shd w:val="clear" w:color="auto" w:fill="auto"/>
          </w:tcPr>
          <w:p w14:paraId="6A4C6049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</w:t>
            </w:r>
          </w:p>
          <w:p w14:paraId="0F16B5FA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754FE90C" w14:textId="77777777" w:rsidR="00343FFB" w:rsidRPr="00122891" w:rsidRDefault="00343FFB" w:rsidP="00343FFB">
            <w:pPr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03" w:type="dxa"/>
            <w:shd w:val="clear" w:color="auto" w:fill="auto"/>
          </w:tcPr>
          <w:p w14:paraId="15AC582A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Сроки и этапы </w:t>
            </w:r>
          </w:p>
          <w:p w14:paraId="0FBEFED4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</w:t>
            </w:r>
          </w:p>
          <w:p w14:paraId="2D42CE01" w14:textId="77777777" w:rsidR="00343FFB" w:rsidRPr="00122891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>Программы</w:t>
            </w:r>
          </w:p>
        </w:tc>
        <w:tc>
          <w:tcPr>
            <w:tcW w:w="6551" w:type="dxa"/>
            <w:shd w:val="clear" w:color="auto" w:fill="auto"/>
          </w:tcPr>
          <w:p w14:paraId="76E5BEAC" w14:textId="77777777" w:rsidR="00343FFB" w:rsidRPr="004D7167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D7167">
              <w:rPr>
                <w:rFonts w:ascii="Times New Roman" w:hAnsi="Times New Roman" w:cs="Times New Roman"/>
                <w:sz w:val="26"/>
                <w:szCs w:val="26"/>
              </w:rPr>
              <w:t>2022 – 2026 годы, в один этап.</w:t>
            </w:r>
          </w:p>
          <w:p w14:paraId="66D0C32B" w14:textId="77777777" w:rsidR="00343FFB" w:rsidRPr="008839FE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  <w:highlight w:val="magenta"/>
              </w:rPr>
            </w:pPr>
          </w:p>
          <w:p w14:paraId="71DC3E08" w14:textId="77777777" w:rsidR="00343FFB" w:rsidRPr="009256A1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</w:tr>
      <w:tr w:rsidR="00343FFB" w:rsidRPr="00655F30" w14:paraId="098DC66A" w14:textId="77777777" w:rsidTr="00F835ED">
        <w:trPr>
          <w:trHeight w:val="5321"/>
        </w:trPr>
        <w:tc>
          <w:tcPr>
            <w:tcW w:w="510" w:type="dxa"/>
            <w:shd w:val="clear" w:color="auto" w:fill="auto"/>
          </w:tcPr>
          <w:p w14:paraId="4A5EF170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</w:t>
            </w:r>
          </w:p>
          <w:p w14:paraId="37612244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6C569C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B435238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10B62D5A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37F684AD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074CB66B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24FEEAFC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62897D4B" w14:textId="77777777" w:rsidR="00343FFB" w:rsidRDefault="00343FFB" w:rsidP="00343FFB">
            <w:pPr>
              <w:spacing w:after="0"/>
              <w:ind w:left="142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4F98857B" w14:textId="77777777" w:rsidR="00343FFB" w:rsidRPr="00754F30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</w:p>
        </w:tc>
        <w:tc>
          <w:tcPr>
            <w:tcW w:w="2403" w:type="dxa"/>
            <w:shd w:val="clear" w:color="auto" w:fill="auto"/>
          </w:tcPr>
          <w:p w14:paraId="2945945B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Объемы бюджетных </w:t>
            </w:r>
          </w:p>
          <w:p w14:paraId="6D592446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ассигнований </w:t>
            </w:r>
          </w:p>
          <w:p w14:paraId="0FD17AA2" w14:textId="77777777" w:rsidR="00343FFB" w:rsidRPr="003219C6" w:rsidRDefault="00343FFB" w:rsidP="00343FF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</w:t>
            </w:r>
            <w:r w:rsidRPr="003219C6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219C6">
              <w:rPr>
                <w:rFonts w:ascii="Times New Roman" w:hAnsi="Times New Roman" w:cs="Times New Roman"/>
                <w:sz w:val="28"/>
                <w:szCs w:val="28"/>
              </w:rPr>
              <w:t xml:space="preserve">счет средств </w:t>
            </w:r>
          </w:p>
          <w:p w14:paraId="725A4D39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>бюджета города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0D5182A4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Курска, а также </w:t>
            </w:r>
          </w:p>
          <w:p w14:paraId="0B0D75AB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прогнозируемый </w:t>
            </w:r>
          </w:p>
          <w:p w14:paraId="1E67DB6B" w14:textId="77777777" w:rsidR="00343FFB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объем средств, </w:t>
            </w:r>
          </w:p>
          <w:p w14:paraId="1159577D" w14:textId="77777777" w:rsidR="00343FFB" w:rsidRPr="003219C6" w:rsidRDefault="00343FFB" w:rsidP="00343FF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 xml:space="preserve">привлекаемых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из </w:t>
            </w:r>
            <w:r w:rsidRPr="00122891">
              <w:rPr>
                <w:rFonts w:ascii="Times New Roman" w:hAnsi="Times New Roman" w:cs="Times New Roman"/>
                <w:sz w:val="26"/>
                <w:szCs w:val="26"/>
              </w:rPr>
              <w:t>других источников</w:t>
            </w:r>
          </w:p>
        </w:tc>
        <w:tc>
          <w:tcPr>
            <w:tcW w:w="6551" w:type="dxa"/>
            <w:shd w:val="clear" w:color="auto" w:fill="auto"/>
          </w:tcPr>
          <w:p w14:paraId="2B7E120E" w14:textId="77777777" w:rsidR="00343FFB" w:rsidRPr="009256A1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F97AC3">
              <w:rPr>
                <w:rFonts w:ascii="Times New Roman" w:hAnsi="Times New Roman" w:cs="Times New Roman"/>
                <w:sz w:val="26"/>
                <w:szCs w:val="26"/>
              </w:rPr>
              <w:t>Программа финансируется за счет средств бюджета города Курска.</w:t>
            </w:r>
          </w:p>
          <w:p w14:paraId="1E876D0B" w14:textId="77777777" w:rsidR="00343FFB" w:rsidRPr="00F97AC3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F97AC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332 238,6 тыс. руб., в том числе </w:t>
            </w:r>
            <w:r w:rsidRPr="00F97AC3">
              <w:rPr>
                <w:rFonts w:ascii="Times New Roman" w:hAnsi="Times New Roman" w:cs="Times New Roman"/>
                <w:sz w:val="26"/>
                <w:szCs w:val="26"/>
              </w:rPr>
              <w:t xml:space="preserve"> по годам:</w:t>
            </w:r>
          </w:p>
          <w:p w14:paraId="4C6EFD30" w14:textId="77777777" w:rsidR="00343FFB" w:rsidRPr="004F4530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2022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79 768,8</w:t>
            </w: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58F3EB22" w14:textId="77777777" w:rsidR="00343FFB" w:rsidRPr="004F4530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2023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63 345,8</w:t>
            </w: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2090693F" w14:textId="77777777" w:rsidR="00343FFB" w:rsidRPr="004F4530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2024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63 681,9</w:t>
            </w: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5F224CF5" w14:textId="77777777" w:rsidR="00343FFB" w:rsidRPr="004F4530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2025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62 712,5</w:t>
            </w: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14:paraId="41EF4040" w14:textId="77777777" w:rsidR="00343FFB" w:rsidRPr="004F4530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 xml:space="preserve">2026 г. –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62 729,6 </w:t>
            </w:r>
            <w:r w:rsidRPr="004F453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14:paraId="1280AAA6" w14:textId="77777777" w:rsidR="00343FFB" w:rsidRPr="00F97AC3" w:rsidRDefault="00343FFB" w:rsidP="00343FFB">
            <w:pPr>
              <w:spacing w:after="0"/>
              <w:ind w:left="142" w:firstLine="227"/>
              <w:rPr>
                <w:rFonts w:ascii="Times New Roman" w:hAnsi="Times New Roman" w:cs="Times New Roman"/>
                <w:sz w:val="26"/>
                <w:szCs w:val="26"/>
              </w:rPr>
            </w:pPr>
            <w:r w:rsidRPr="00F97AC3">
              <w:rPr>
                <w:rFonts w:ascii="Times New Roman" w:hAnsi="Times New Roman" w:cs="Times New Roman"/>
                <w:sz w:val="26"/>
                <w:szCs w:val="26"/>
              </w:rPr>
              <w:t>из 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 города Курска – 332 238,6 тыс. руб.,                            в том числе </w:t>
            </w:r>
            <w:r w:rsidRPr="00F97AC3">
              <w:rPr>
                <w:rFonts w:ascii="Times New Roman" w:hAnsi="Times New Roman" w:cs="Times New Roman"/>
                <w:sz w:val="26"/>
                <w:szCs w:val="26"/>
              </w:rPr>
              <w:t xml:space="preserve"> по годам:</w:t>
            </w:r>
          </w:p>
          <w:p w14:paraId="6D1F5C26" w14:textId="77777777" w:rsidR="00343FFB" w:rsidRPr="0029280C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80C">
              <w:rPr>
                <w:rFonts w:ascii="Times New Roman" w:hAnsi="Times New Roman" w:cs="Times New Roman"/>
                <w:sz w:val="26"/>
                <w:szCs w:val="26"/>
              </w:rPr>
              <w:t>2022 г. –  79 768,8 тыс. руб.</w:t>
            </w:r>
          </w:p>
          <w:p w14:paraId="671F0055" w14:textId="77777777" w:rsidR="00343FFB" w:rsidRPr="0029280C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80C">
              <w:rPr>
                <w:rFonts w:ascii="Times New Roman" w:hAnsi="Times New Roman" w:cs="Times New Roman"/>
                <w:sz w:val="26"/>
                <w:szCs w:val="26"/>
              </w:rPr>
              <w:t>2023 г. –  63 345,8 тыс. руб.</w:t>
            </w:r>
          </w:p>
          <w:p w14:paraId="2B5CB7B0" w14:textId="77777777" w:rsidR="00343FFB" w:rsidRPr="0029280C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80C">
              <w:rPr>
                <w:rFonts w:ascii="Times New Roman" w:hAnsi="Times New Roman" w:cs="Times New Roman"/>
                <w:sz w:val="26"/>
                <w:szCs w:val="26"/>
              </w:rPr>
              <w:t>2024 г. –  63 681,9 тыс. руб.</w:t>
            </w:r>
          </w:p>
          <w:p w14:paraId="1EFFA99D" w14:textId="77777777" w:rsidR="00343FFB" w:rsidRPr="0029280C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80C">
              <w:rPr>
                <w:rFonts w:ascii="Times New Roman" w:hAnsi="Times New Roman" w:cs="Times New Roman"/>
                <w:sz w:val="26"/>
                <w:szCs w:val="26"/>
              </w:rPr>
              <w:t>2025 г. –  62 712,5 тыс. руб.</w:t>
            </w:r>
          </w:p>
          <w:p w14:paraId="511ABB3C" w14:textId="77777777" w:rsidR="00343FFB" w:rsidRPr="00CC59E5" w:rsidRDefault="00343FFB" w:rsidP="00343FFB">
            <w:pPr>
              <w:spacing w:after="0"/>
              <w:ind w:left="142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9280C">
              <w:rPr>
                <w:rFonts w:ascii="Times New Roman" w:hAnsi="Times New Roman" w:cs="Times New Roman"/>
                <w:sz w:val="26"/>
                <w:szCs w:val="26"/>
              </w:rPr>
              <w:t>2026 г. –  62 729,6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9280C">
              <w:rPr>
                <w:rFonts w:ascii="Times New Roman" w:hAnsi="Times New Roman" w:cs="Times New Roman"/>
                <w:sz w:val="26"/>
                <w:szCs w:val="26"/>
              </w:rPr>
              <w:t>тыс. руб</w:t>
            </w:r>
            <w:r w:rsidRPr="00424B9F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343FFB" w:rsidRPr="00655F30" w14:paraId="2F4A3A87" w14:textId="77777777" w:rsidTr="00F835ED">
        <w:trPr>
          <w:trHeight w:val="68"/>
        </w:trPr>
        <w:tc>
          <w:tcPr>
            <w:tcW w:w="510" w:type="dxa"/>
            <w:tcBorders>
              <w:top w:val="nil"/>
            </w:tcBorders>
            <w:shd w:val="clear" w:color="auto" w:fill="auto"/>
          </w:tcPr>
          <w:p w14:paraId="1F018D47" w14:textId="77777777" w:rsidR="00343FFB" w:rsidRDefault="00343FFB" w:rsidP="00343FF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  <w:p w14:paraId="19959C2F" w14:textId="77777777" w:rsidR="00343FFB" w:rsidRDefault="00343FFB" w:rsidP="00343FFB">
            <w:pPr>
              <w:spacing w:after="0"/>
              <w:ind w:left="14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1B95842E" w14:textId="77777777" w:rsidR="00343FFB" w:rsidRDefault="00343FFB" w:rsidP="00343FFB">
            <w:pPr>
              <w:spacing w:after="0"/>
              <w:ind w:left="14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14:paraId="51FC88AA" w14:textId="77777777" w:rsidR="00343FFB" w:rsidRPr="00122891" w:rsidRDefault="00343FFB" w:rsidP="00343FFB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3" w:type="dxa"/>
            <w:tcBorders>
              <w:top w:val="nil"/>
            </w:tcBorders>
            <w:shd w:val="clear" w:color="auto" w:fill="auto"/>
          </w:tcPr>
          <w:p w14:paraId="6013C530" w14:textId="77777777" w:rsidR="00343FFB" w:rsidRDefault="00343FFB" w:rsidP="00343FF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Ожидаемые </w:t>
            </w:r>
          </w:p>
          <w:p w14:paraId="71809DB3" w14:textId="77777777" w:rsidR="00343FFB" w:rsidRDefault="00343FFB" w:rsidP="00343FF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результаты </w:t>
            </w:r>
          </w:p>
          <w:p w14:paraId="6E2EBF01" w14:textId="77777777" w:rsidR="00343FFB" w:rsidRDefault="00343FFB" w:rsidP="00343FFB">
            <w:pPr>
              <w:spacing w:after="0"/>
              <w:ind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122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реализации </w:t>
            </w:r>
          </w:p>
          <w:p w14:paraId="1262879F" w14:textId="77777777" w:rsidR="00343FFB" w:rsidRPr="00122891" w:rsidRDefault="00343FFB" w:rsidP="00343FFB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2289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Программы</w:t>
            </w:r>
          </w:p>
        </w:tc>
        <w:tc>
          <w:tcPr>
            <w:tcW w:w="6551" w:type="dxa"/>
            <w:vMerge w:val="restart"/>
            <w:tcBorders>
              <w:top w:val="nil"/>
            </w:tcBorders>
            <w:shd w:val="clear" w:color="auto" w:fill="auto"/>
          </w:tcPr>
          <w:p w14:paraId="68F994C8" w14:textId="77777777" w:rsidR="00343FFB" w:rsidRPr="000C704F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соответствии с целями и задачами Программы                  в</w:t>
            </w:r>
            <w:r w:rsidRPr="000C704F">
              <w:rPr>
                <w:rFonts w:ascii="Times New Roman" w:hAnsi="Times New Roman" w:cs="Times New Roman"/>
                <w:sz w:val="26"/>
                <w:szCs w:val="26"/>
              </w:rPr>
              <w:t xml:space="preserve"> ходе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ее реализации за период с 2022 по 2026</w:t>
            </w:r>
            <w:r w:rsidRPr="000C704F">
              <w:rPr>
                <w:rFonts w:ascii="Times New Roman" w:hAnsi="Times New Roman" w:cs="Times New Roman"/>
                <w:sz w:val="26"/>
                <w:szCs w:val="26"/>
              </w:rPr>
              <w:t xml:space="preserve"> годы планируется достижение следующих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показателей</w:t>
            </w:r>
            <w:r w:rsidRPr="000C704F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14:paraId="49CDBB6F" w14:textId="77777777" w:rsidR="00343FFB" w:rsidRPr="00106AD3" w:rsidRDefault="00343FFB" w:rsidP="00343FFB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- </w:t>
            </w:r>
            <w:r w:rsidRPr="00231A4F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доходов от приватизации муниципального имущества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−</w:t>
            </w:r>
            <w:r w:rsidRPr="00231A4F">
              <w:rPr>
                <w:rFonts w:ascii="Times New Roman" w:hAnsi="Times New Roman" w:cs="Times New Roman"/>
                <w:sz w:val="26"/>
                <w:szCs w:val="26"/>
              </w:rPr>
              <w:t xml:space="preserve"> 106,6 млн. руб.;</w:t>
            </w:r>
          </w:p>
          <w:p w14:paraId="749C780C" w14:textId="77777777" w:rsidR="00343FFB" w:rsidRPr="00106AD3" w:rsidRDefault="00343FFB" w:rsidP="00343FFB">
            <w:pPr>
              <w:spacing w:after="0"/>
              <w:ind w:left="142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- получение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доходов от сдачи в аренду муниципаль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ного имущества  − 249,5 млн. руб.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31B665B0" w14:textId="77777777" w:rsidR="00343FFB" w:rsidRPr="00106AD3" w:rsidRDefault="00343FFB" w:rsidP="00343FFB">
            <w:pPr>
              <w:spacing w:after="0"/>
              <w:ind w:left="142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- получение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доходов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заключения договоров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на право размещения волоконно-оптическог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о кабеля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иного оборудования  −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172,5 млн. руб.;</w:t>
            </w:r>
          </w:p>
          <w:p w14:paraId="3D67D832" w14:textId="77777777" w:rsidR="00343FFB" w:rsidRDefault="00343FFB" w:rsidP="00343FFB">
            <w:pPr>
              <w:spacing w:after="0"/>
              <w:ind w:left="142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долю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объектов недвижимости, поставленных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 кадастровый учет (отношение фа</w:t>
            </w:r>
            <w:r w:rsidR="00A0000A">
              <w:rPr>
                <w:rFonts w:ascii="Times New Roman" w:hAnsi="Times New Roman" w:cs="Times New Roman"/>
                <w:sz w:val="26"/>
                <w:szCs w:val="26"/>
              </w:rPr>
              <w:t xml:space="preserve">ктического показателя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 утвержденному плановому) – ежегодно 100%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53DDC609" w14:textId="77777777" w:rsidR="00343FFB" w:rsidRDefault="00343FFB" w:rsidP="00343FFB">
            <w:pPr>
              <w:spacing w:after="0"/>
              <w:ind w:left="142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у</w:t>
            </w:r>
            <w:r w:rsidRPr="00B1059F">
              <w:rPr>
                <w:rFonts w:ascii="Times New Roman" w:hAnsi="Times New Roman" w:cs="Times New Roman"/>
                <w:sz w:val="26"/>
                <w:szCs w:val="26"/>
              </w:rPr>
              <w:t>величение доли объектов недвижимости, право муниципальной собственно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сти на которые зарегистрировано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с 71,3</w:t>
            </w:r>
            <w:proofErr w:type="gramStart"/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2022 году до 91,3%                         в  2026 году;</w:t>
            </w:r>
          </w:p>
          <w:p w14:paraId="7E03393B" w14:textId="77777777" w:rsidR="00343FFB" w:rsidRPr="00C71C6A" w:rsidRDefault="00343FFB" w:rsidP="00343FFB">
            <w:pPr>
              <w:spacing w:after="0"/>
              <w:ind w:left="142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</w:t>
            </w:r>
            <w:r w:rsidRPr="00C71C6A">
              <w:rPr>
                <w:rFonts w:ascii="Times New Roman" w:hAnsi="Times New Roman" w:cs="Times New Roman"/>
                <w:sz w:val="26"/>
                <w:szCs w:val="26"/>
              </w:rPr>
              <w:t xml:space="preserve">долю основных фондов организаций муниципальной формы собственности, находящихся в стадии банкротства, в основных фондах </w:t>
            </w:r>
            <w:r w:rsidRPr="00C71C6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организаций муниципальной формы собственности (на конец года по полной учетной стоимости)  - ежегодно 0,001%;</w:t>
            </w:r>
          </w:p>
          <w:p w14:paraId="5CB79733" w14:textId="77777777" w:rsidR="00343FFB" w:rsidRPr="00106AD3" w:rsidRDefault="00C66B61" w:rsidP="00C66B61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</w:t>
            </w:r>
            <w:r w:rsidR="00343FFB">
              <w:rPr>
                <w:rFonts w:ascii="Times New Roman" w:hAnsi="Times New Roman" w:cs="Times New Roman"/>
                <w:sz w:val="26"/>
                <w:szCs w:val="26"/>
              </w:rPr>
              <w:t>-  проведение 90 судебных экспертиз;</w:t>
            </w:r>
          </w:p>
          <w:p w14:paraId="0A3068A8" w14:textId="77777777" w:rsidR="00343FFB" w:rsidRPr="00106AD3" w:rsidRDefault="00343FFB" w:rsidP="00343FFB">
            <w:pPr>
              <w:spacing w:after="0"/>
              <w:ind w:left="142"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- проведение работ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по содержанию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и обслуживанию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290 объектов муниципальной собственности;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</w:t>
            </w:r>
          </w:p>
          <w:p w14:paraId="7E2BA26F" w14:textId="77777777" w:rsidR="00343FFB" w:rsidRPr="00106AD3" w:rsidRDefault="00343FFB" w:rsidP="00343FFB">
            <w:pPr>
              <w:spacing w:after="0"/>
              <w:ind w:right="1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- организация проведения </w:t>
            </w:r>
            <w:r w:rsidRPr="00F7212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кадастровых                                      и землеустроительных  работ по формированию                         250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земельных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лесных участков; </w:t>
            </w:r>
          </w:p>
          <w:p w14:paraId="6B037F5F" w14:textId="77777777" w:rsidR="00343FFB" w:rsidRPr="00106AD3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много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квартирных домов, расположенных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на земельных участках, в отношении которых осуществлен государственный кадастровый учет, с 50,0% в 2022 году до 50,8%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в 2026 году;</w:t>
            </w:r>
          </w:p>
          <w:p w14:paraId="003A53E1" w14:textId="77777777" w:rsidR="00343FFB" w:rsidRPr="00106AD3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предоставление 125 земельных участков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ля ИЖС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соответствии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с Законом   Ку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рской области  от 21.09.2011 №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74-ЗКО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«О бесплатном предоставлении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в собственность отдельным категориям граждан земельных участков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на территории Курской области»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8B095A9" w14:textId="77777777" w:rsidR="00343FFB" w:rsidRPr="00106AD3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получение доходов в виде арендной платы                   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за земельные участки, государственная собственность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на которые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не разграничена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и которые расположены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в границах городского округа,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а также средства                       от продажи права  на заключение договоров аренды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−              39,0 млн. руб.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096A53B5" w14:textId="77777777" w:rsidR="00343FFB" w:rsidRPr="00106AD3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- </w:t>
            </w:r>
            <w:r w:rsidRPr="001931D4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доходов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от продажи земельных участков, соб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ственность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на которые не разграничена и которые расположены в границах городского округа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−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C256D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96,5 млн. руб.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4F1A0A6A" w14:textId="77777777" w:rsidR="00343FFB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1931D4">
              <w:rPr>
                <w:rFonts w:ascii="Times New Roman" w:hAnsi="Times New Roman" w:cs="Times New Roman"/>
                <w:sz w:val="26"/>
                <w:szCs w:val="26"/>
              </w:rPr>
              <w:t xml:space="preserve"> получение  доходов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в виде арендной платы,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а 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акже средств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от продажи права  на заключение договоров аренды земли, нах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одящейся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в собственности городского округа (за исключением земельных участков муниципальных  бюджетных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                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и автономных учреждений)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- 154,5 млн. руб.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>;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  <w:p w14:paraId="350E5F2C" w14:textId="77777777" w:rsidR="00343FFB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1931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</w:t>
            </w:r>
            <w:r w:rsidRPr="001931D4">
              <w:rPr>
                <w:rFonts w:ascii="Times New Roman" w:hAnsi="Times New Roman" w:cs="Times New Roman"/>
                <w:sz w:val="26"/>
                <w:szCs w:val="26"/>
              </w:rPr>
              <w:t xml:space="preserve">получение  доходов </w:t>
            </w:r>
            <w:r w:rsidRPr="0075040B">
              <w:rPr>
                <w:rFonts w:ascii="Times New Roman" w:hAnsi="Times New Roman" w:cs="Times New Roman"/>
                <w:sz w:val="26"/>
                <w:szCs w:val="26"/>
              </w:rPr>
              <w:t>от продажи земельных уч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астков, находящихся </w:t>
            </w:r>
            <w:r w:rsidRPr="0075040B"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собственности городского округа </w:t>
            </w:r>
            <w:r w:rsidRPr="0075040B">
              <w:rPr>
                <w:rFonts w:ascii="Times New Roman" w:hAnsi="Times New Roman" w:cs="Times New Roman"/>
                <w:sz w:val="26"/>
                <w:szCs w:val="26"/>
              </w:rPr>
              <w:t>(за исключением земельных участков муниципальных бюджетных и автономных учреждений)</w:t>
            </w:r>
            <w:r w:rsidR="00C66B61">
              <w:rPr>
                <w:rFonts w:ascii="Times New Roman" w:hAnsi="Times New Roman" w:cs="Times New Roman"/>
                <w:sz w:val="26"/>
                <w:szCs w:val="26"/>
              </w:rPr>
              <w:t xml:space="preserve"> −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12,6 млн. руб.;</w:t>
            </w:r>
          </w:p>
          <w:p w14:paraId="0365EC96" w14:textId="77777777" w:rsidR="00343FFB" w:rsidRPr="00106AD3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- поступление  доходов, получаемых</w:t>
            </w:r>
            <w:r w:rsidRPr="0075040B">
              <w:rPr>
                <w:rFonts w:ascii="Times New Roman" w:hAnsi="Times New Roman" w:cs="Times New Roman"/>
                <w:sz w:val="26"/>
                <w:szCs w:val="26"/>
              </w:rPr>
              <w:t xml:space="preserve"> в виде платы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         </w:t>
            </w:r>
            <w:r w:rsidRPr="0075040B">
              <w:rPr>
                <w:rFonts w:ascii="Times New Roman" w:hAnsi="Times New Roman" w:cs="Times New Roman"/>
                <w:sz w:val="26"/>
                <w:szCs w:val="26"/>
              </w:rPr>
              <w:t>за предоставлени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  права </w:t>
            </w:r>
            <w:r w:rsidRPr="0075040B">
              <w:rPr>
                <w:rFonts w:ascii="Times New Roman" w:hAnsi="Times New Roman" w:cs="Times New Roman"/>
                <w:sz w:val="26"/>
                <w:szCs w:val="26"/>
              </w:rPr>
              <w:t>на размещение не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стационарных торговых объектов − 85,5 млн. руб.</w:t>
            </w:r>
            <w:r w:rsidRPr="0075040B">
              <w:rPr>
                <w:rFonts w:ascii="Times New Roman" w:hAnsi="Times New Roman" w:cs="Times New Roman"/>
                <w:sz w:val="26"/>
                <w:szCs w:val="26"/>
              </w:rPr>
              <w:t>;</w:t>
            </w:r>
          </w:p>
          <w:p w14:paraId="7831E28C" w14:textId="77777777" w:rsidR="00343FFB" w:rsidRPr="00106AD3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- увеличение доли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с 65,4% в 2022 году                  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до 65,6% в 2026 году;</w:t>
            </w:r>
          </w:p>
          <w:p w14:paraId="2CCD0D92" w14:textId="77777777" w:rsidR="00343FFB" w:rsidRPr="00106AD3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проведение 3415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проверок использования муниципального имущества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Pr="00106AD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14:paraId="518E657E" w14:textId="77777777" w:rsidR="00343FFB" w:rsidRPr="00106AD3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14:paraId="5ED8693D" w14:textId="77777777" w:rsidR="00343FFB" w:rsidRPr="00836B0E" w:rsidRDefault="00343FFB" w:rsidP="00343FFB">
            <w:pPr>
              <w:spacing w:after="0"/>
              <w:ind w:left="142" w:right="14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343FFB" w:rsidRPr="00655F30" w14:paraId="11380B91" w14:textId="77777777" w:rsidTr="00F835ED">
        <w:trPr>
          <w:trHeight w:val="68"/>
        </w:trPr>
        <w:tc>
          <w:tcPr>
            <w:tcW w:w="510" w:type="dxa"/>
            <w:shd w:val="clear" w:color="auto" w:fill="auto"/>
          </w:tcPr>
          <w:p w14:paraId="4DB42010" w14:textId="77777777" w:rsidR="00343FFB" w:rsidRPr="00122891" w:rsidRDefault="00343FFB" w:rsidP="00343FFB">
            <w:pPr>
              <w:spacing w:after="0"/>
              <w:ind w:left="14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2403" w:type="dxa"/>
            <w:shd w:val="clear" w:color="auto" w:fill="auto"/>
          </w:tcPr>
          <w:p w14:paraId="123EE98C" w14:textId="77777777" w:rsidR="00343FFB" w:rsidRPr="00122891" w:rsidRDefault="00343FFB" w:rsidP="00343FFB">
            <w:pPr>
              <w:spacing w:after="0"/>
              <w:ind w:left="142" w:right="140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551" w:type="dxa"/>
            <w:vMerge/>
            <w:tcBorders>
              <w:top w:val="nil"/>
            </w:tcBorders>
            <w:shd w:val="clear" w:color="auto" w:fill="auto"/>
          </w:tcPr>
          <w:p w14:paraId="12924A46" w14:textId="77777777" w:rsidR="00343FFB" w:rsidRDefault="00343FFB" w:rsidP="00343FFB">
            <w:pPr>
              <w:spacing w:after="0"/>
              <w:ind w:left="142" w:right="140" w:firstLine="22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2E206CA1" w14:textId="77777777" w:rsidR="00676F53" w:rsidRPr="002A0BA8" w:rsidRDefault="00343FFB" w:rsidP="001F3ABD">
      <w:pPr>
        <w:spacing w:after="0" w:line="24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0B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676F53" w:rsidRPr="002A0BA8">
        <w:rPr>
          <w:rFonts w:ascii="Times New Roman" w:hAnsi="Times New Roman" w:cs="Times New Roman"/>
          <w:b/>
          <w:sz w:val="28"/>
          <w:szCs w:val="28"/>
        </w:rPr>
        <w:t xml:space="preserve">«Управление муниципальным имуществом и земельными ресурсами </w:t>
      </w:r>
      <w:r w:rsidR="00676F53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 w:rsidR="001F3ABD">
        <w:rPr>
          <w:rFonts w:ascii="Times New Roman" w:hAnsi="Times New Roman" w:cs="Times New Roman"/>
          <w:b/>
          <w:sz w:val="28"/>
          <w:szCs w:val="28"/>
        </w:rPr>
        <w:t xml:space="preserve">города Курска </w:t>
      </w:r>
      <w:r w:rsidR="00676F53">
        <w:rPr>
          <w:rFonts w:ascii="Times New Roman" w:hAnsi="Times New Roman" w:cs="Times New Roman"/>
          <w:b/>
          <w:sz w:val="28"/>
          <w:szCs w:val="28"/>
        </w:rPr>
        <w:t>на 2022</w:t>
      </w:r>
      <w:r w:rsidR="00676F53" w:rsidRPr="002A0BA8">
        <w:rPr>
          <w:rFonts w:ascii="Times New Roman" w:hAnsi="Times New Roman" w:cs="Times New Roman"/>
          <w:b/>
          <w:sz w:val="28"/>
          <w:szCs w:val="28"/>
        </w:rPr>
        <w:t xml:space="preserve"> – 20</w:t>
      </w:r>
      <w:r w:rsidR="00676F53">
        <w:rPr>
          <w:rFonts w:ascii="Times New Roman" w:hAnsi="Times New Roman" w:cs="Times New Roman"/>
          <w:b/>
          <w:sz w:val="28"/>
          <w:szCs w:val="28"/>
        </w:rPr>
        <w:t>26</w:t>
      </w:r>
      <w:r w:rsidR="00676F53" w:rsidRPr="002A0BA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</w:p>
    <w:p w14:paraId="2CF423BF" w14:textId="77777777" w:rsidR="001D26E1" w:rsidRDefault="001D26E1" w:rsidP="001D26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D0C2643" w14:textId="77777777" w:rsidR="0079563E" w:rsidRPr="001835FF" w:rsidRDefault="00056AED" w:rsidP="001D26E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79563E" w:rsidRPr="0018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I. </w:t>
      </w:r>
      <w:r w:rsidR="00122891" w:rsidRPr="0018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Характеристика текущего состояния сферы реализации Программы</w:t>
      </w:r>
    </w:p>
    <w:p w14:paraId="4624A3F1" w14:textId="77777777" w:rsidR="0079563E" w:rsidRDefault="0079563E" w:rsidP="00C744EF">
      <w:pPr>
        <w:widowControl w:val="0"/>
        <w:autoSpaceDE w:val="0"/>
        <w:autoSpaceDN w:val="0"/>
        <w:spacing w:after="0" w:line="240" w:lineRule="auto"/>
        <w:ind w:left="-142" w:right="1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B238F5" w14:textId="77777777" w:rsidR="00C84BF3" w:rsidRPr="00D06E8B" w:rsidRDefault="00C744EF" w:rsidP="00FF1F2F">
      <w:pPr>
        <w:tabs>
          <w:tab w:val="left" w:pos="851"/>
          <w:tab w:val="left" w:pos="1134"/>
        </w:tabs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</w:t>
      </w:r>
      <w:r w:rsidR="0079563E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Муниципальная собственность –</w:t>
      </w:r>
      <w:r w:rsidR="00317430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79563E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главная составляющая экономической основы местного самоуправления. 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состоянию </w:t>
      </w:r>
      <w:r w:rsidR="00630F0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1 января 20</w:t>
      </w:r>
      <w:r w:rsidR="00851807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балансовая стоимость имущества муниципальной собственности города Курска составила </w:t>
      </w:r>
      <w:r w:rsidR="00D80F0B">
        <w:rPr>
          <w:rFonts w:ascii="Times New Roman" w:eastAsia="Times New Roman" w:hAnsi="Times New Roman" w:cs="Times New Roman"/>
          <w:sz w:val="28"/>
          <w:szCs w:val="28"/>
          <w:lang w:eastAsia="ru-RU"/>
        </w:rPr>
        <w:t>35,0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млрд. руб., в том числе имущества, закреплённого </w:t>
      </w:r>
      <w:r w:rsidR="006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3174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муниципальными унитарными предприятиями на праве хозяйственного ведения – </w:t>
      </w:r>
      <w:r w:rsidR="000756E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4,8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руб., имущества, закреплённого за муниципальными учреждениями н</w:t>
      </w:r>
      <w:r w:rsidR="00381918">
        <w:rPr>
          <w:rFonts w:ascii="Times New Roman" w:eastAsia="Times New Roman" w:hAnsi="Times New Roman" w:cs="Times New Roman"/>
          <w:sz w:val="28"/>
          <w:szCs w:val="28"/>
          <w:lang w:eastAsia="ru-RU"/>
        </w:rPr>
        <w:t>а праве оперативного управления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756E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10,9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млрд. руб., имущества, находящегося </w:t>
      </w:r>
      <w:r w:rsidR="00630F0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6528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казне – 19,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3 млрд. руб</w:t>
      </w:r>
      <w:r w:rsidR="0079563E" w:rsidRPr="00D06E8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>.</w:t>
      </w:r>
      <w:r w:rsidR="000756E6" w:rsidRPr="00D06E8B">
        <w:rPr>
          <w:rFonts w:ascii="Times New Roman" w:eastAsia="Times New Roman" w:hAnsi="Times New Roman" w:cs="Times New Roman"/>
          <w:color w:val="0000FF"/>
          <w:sz w:val="28"/>
          <w:szCs w:val="28"/>
          <w:lang w:eastAsia="ru-RU"/>
        </w:rPr>
        <w:t xml:space="preserve">, </w:t>
      </w:r>
      <w:r w:rsidR="003C256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из них 11,65 млрд. руб. </w:t>
      </w:r>
      <w:r w:rsidR="000756E6" w:rsidRPr="00D06E8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кадастровая стоимость земельных участков</w:t>
      </w:r>
      <w:r w:rsidR="00207B9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Общая площадь муниципал</w:t>
      </w:r>
      <w:r w:rsidR="000756E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ьной недвижимости составляет 1,8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кв. м.</w:t>
      </w:r>
    </w:p>
    <w:p w14:paraId="7E3FD1C3" w14:textId="77777777" w:rsidR="0079563E" w:rsidRPr="00D06E8B" w:rsidRDefault="00C744EF" w:rsidP="00FF1F2F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реестре муниципального имущества </w:t>
      </w:r>
      <w:r w:rsidR="003174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значится </w:t>
      </w:r>
      <w:r w:rsidR="000756E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16751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 </w:t>
      </w:r>
      <w:r w:rsidR="000756E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(7482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756E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объекта жилищного фонда</w:t>
      </w:r>
      <w:r w:rsidR="003174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7131 объект нежилого фонда, </w:t>
      </w:r>
      <w:r w:rsidR="001C44C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2138</w:t>
      </w:r>
      <w:r w:rsidR="00A3771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EE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771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земельных участков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),</w:t>
      </w:r>
      <w:r w:rsidR="006732A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6528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1,</w:t>
      </w:r>
      <w:r w:rsidR="001C44C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1C44CC" w:rsidRPr="00B93E1E">
        <w:rPr>
          <w:rFonts w:ascii="Times New Roman" w:eastAsia="Times New Roman" w:hAnsi="Times New Roman" w:cs="Times New Roman"/>
          <w:sz w:val="28"/>
          <w:szCs w:val="28"/>
          <w:lang w:eastAsia="ru-RU"/>
        </w:rPr>
        <w:t>мл</w:t>
      </w:r>
      <w:r w:rsidR="00B93E1E" w:rsidRPr="00B93E1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C44CC" w:rsidRPr="00B93E1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единиц</w:t>
      </w:r>
      <w:r w:rsidR="0079563E" w:rsidRPr="00D06E8B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движимого имущества</w:t>
      </w:r>
      <w:r w:rsidR="00CA7B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502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14568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К</w:t>
      </w:r>
      <w:r w:rsidR="003174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урск» является учредителем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819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851807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236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муниципальных учреждений, </w:t>
      </w:r>
      <w:r w:rsidR="00851807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</w:t>
      </w:r>
      <w:r w:rsidR="003174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унитарных предприятий, </w:t>
      </w:r>
      <w:r w:rsidR="00851807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хозяйствующих субъектов (</w:t>
      </w:r>
      <w:r w:rsidR="000A5EC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ОАО, ООО).</w:t>
      </w:r>
    </w:p>
    <w:p w14:paraId="715F1FF8" w14:textId="77777777" w:rsidR="006732A6" w:rsidRDefault="00C744EF" w:rsidP="00FF1F2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r w:rsidR="0079563E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Эффекти</w:t>
      </w:r>
      <w:r w:rsidR="00122891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вное управление собственностью </w:t>
      </w:r>
      <w:r w:rsidR="0079563E" w:rsidRPr="00D06E8B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–</w:t>
      </w:r>
      <w:r w:rsidR="0079563E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это, прежде всего, </w:t>
      </w:r>
      <w:r w:rsidR="008507BA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пополнение</w:t>
      </w:r>
      <w:r w:rsidR="0079563E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доходной части городского бюджета. 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Динамика поступления доходов в бюджет города Курска за последние годы </w:t>
      </w:r>
      <w:r w:rsidR="001A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представлена в таблице</w:t>
      </w:r>
      <w:r w:rsidR="0079563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695A704A" w14:textId="77777777" w:rsidR="00A54389" w:rsidRDefault="00A54389" w:rsidP="003D26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1276"/>
        <w:gridCol w:w="1559"/>
        <w:gridCol w:w="1418"/>
        <w:gridCol w:w="1275"/>
        <w:gridCol w:w="851"/>
      </w:tblGrid>
      <w:tr w:rsidR="00A54389" w14:paraId="3A9A3FFE" w14:textId="77777777" w:rsidTr="00F835ED">
        <w:trPr>
          <w:trHeight w:val="450"/>
        </w:trPr>
        <w:tc>
          <w:tcPr>
            <w:tcW w:w="2977" w:type="dxa"/>
            <w:vMerge w:val="restart"/>
          </w:tcPr>
          <w:p w14:paraId="4D92C92F" w14:textId="77777777" w:rsidR="00A54389" w:rsidRPr="00A54389" w:rsidRDefault="00A54389" w:rsidP="003D26EF">
            <w:pPr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  <w:lang w:eastAsia="ru-RU"/>
              </w:rPr>
            </w:pPr>
          </w:p>
          <w:p w14:paraId="133CE50C" w14:textId="77777777" w:rsidR="00A54389" w:rsidRPr="00A54389" w:rsidRDefault="00A54389" w:rsidP="00781084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A54389">
              <w:rPr>
                <w:sz w:val="26"/>
                <w:szCs w:val="26"/>
                <w:lang w:eastAsia="ru-RU"/>
              </w:rPr>
              <w:t>Вид дохода</w:t>
            </w:r>
          </w:p>
          <w:p w14:paraId="222BB017" w14:textId="77777777" w:rsidR="00A54389" w:rsidRPr="00A54389" w:rsidRDefault="00A54389" w:rsidP="003D26EF">
            <w:pPr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6379" w:type="dxa"/>
            <w:gridSpan w:val="5"/>
          </w:tcPr>
          <w:p w14:paraId="010F14B6" w14:textId="77777777" w:rsidR="00A54389" w:rsidRPr="00A54389" w:rsidRDefault="006F5342" w:rsidP="006F5342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 xml:space="preserve">         </w:t>
            </w:r>
            <w:r w:rsidR="00A54389" w:rsidRPr="00A54389">
              <w:rPr>
                <w:sz w:val="26"/>
                <w:szCs w:val="26"/>
                <w:lang w:eastAsia="ru-RU"/>
              </w:rPr>
              <w:t>Поступления в бюджет города Курска, млн. руб.</w:t>
            </w:r>
          </w:p>
        </w:tc>
      </w:tr>
      <w:tr w:rsidR="00A54389" w14:paraId="0FF9244F" w14:textId="77777777" w:rsidTr="00F835ED">
        <w:trPr>
          <w:trHeight w:val="525"/>
        </w:trPr>
        <w:tc>
          <w:tcPr>
            <w:tcW w:w="2977" w:type="dxa"/>
            <w:vMerge/>
          </w:tcPr>
          <w:p w14:paraId="4A95BDC1" w14:textId="77777777" w:rsidR="00A54389" w:rsidRPr="00A54389" w:rsidRDefault="00A54389" w:rsidP="003D26EF">
            <w:pPr>
              <w:autoSpaceDE w:val="0"/>
              <w:autoSpaceDN w:val="0"/>
              <w:adjustRightInd w:val="0"/>
              <w:ind w:right="-1"/>
              <w:jc w:val="both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D9D692E" w14:textId="77777777" w:rsidR="00A54389" w:rsidRPr="00A54389" w:rsidRDefault="00A54389" w:rsidP="00A543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54389">
              <w:rPr>
                <w:sz w:val="24"/>
                <w:szCs w:val="24"/>
                <w:lang w:eastAsia="ru-RU"/>
              </w:rPr>
              <w:t>2017 год</w:t>
            </w:r>
          </w:p>
        </w:tc>
        <w:tc>
          <w:tcPr>
            <w:tcW w:w="1559" w:type="dxa"/>
          </w:tcPr>
          <w:p w14:paraId="4AD90245" w14:textId="77777777" w:rsidR="00A54389" w:rsidRPr="00A54389" w:rsidRDefault="00A54389" w:rsidP="00A543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54389">
              <w:rPr>
                <w:sz w:val="24"/>
                <w:szCs w:val="24"/>
                <w:lang w:eastAsia="ru-RU"/>
              </w:rPr>
              <w:t>2018 год</w:t>
            </w:r>
          </w:p>
        </w:tc>
        <w:tc>
          <w:tcPr>
            <w:tcW w:w="1418" w:type="dxa"/>
          </w:tcPr>
          <w:p w14:paraId="0238F4F3" w14:textId="77777777" w:rsidR="00A54389" w:rsidRPr="00A54389" w:rsidRDefault="00A54389" w:rsidP="00A543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54389">
              <w:rPr>
                <w:sz w:val="24"/>
                <w:szCs w:val="24"/>
                <w:lang w:eastAsia="ru-RU"/>
              </w:rPr>
              <w:t>2019 год</w:t>
            </w:r>
          </w:p>
        </w:tc>
        <w:tc>
          <w:tcPr>
            <w:tcW w:w="1275" w:type="dxa"/>
          </w:tcPr>
          <w:p w14:paraId="5E19C69F" w14:textId="77777777" w:rsidR="00A54389" w:rsidRPr="00A54389" w:rsidRDefault="00A54389" w:rsidP="00A54389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lang w:eastAsia="ru-RU"/>
              </w:rPr>
            </w:pPr>
            <w:r w:rsidRPr="00A54389">
              <w:rPr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851" w:type="dxa"/>
          </w:tcPr>
          <w:p w14:paraId="1DE5B262" w14:textId="77777777" w:rsidR="00A54389" w:rsidRPr="00A6093E" w:rsidRDefault="00A54389" w:rsidP="00D80F0B">
            <w:pPr>
              <w:autoSpaceDE w:val="0"/>
              <w:autoSpaceDN w:val="0"/>
              <w:adjustRightInd w:val="0"/>
              <w:ind w:right="-1"/>
              <w:jc w:val="center"/>
              <w:rPr>
                <w:sz w:val="24"/>
                <w:szCs w:val="24"/>
                <w:highlight w:val="yellow"/>
                <w:lang w:eastAsia="ru-RU"/>
              </w:rPr>
            </w:pPr>
            <w:r w:rsidRPr="00BF577B">
              <w:rPr>
                <w:sz w:val="24"/>
                <w:szCs w:val="24"/>
                <w:lang w:eastAsia="ru-RU"/>
              </w:rPr>
              <w:t xml:space="preserve">2021 год </w:t>
            </w:r>
            <w:r w:rsidR="00BF577B" w:rsidRPr="00BF577B">
              <w:rPr>
                <w:sz w:val="24"/>
                <w:szCs w:val="24"/>
                <w:lang w:eastAsia="ru-RU"/>
              </w:rPr>
              <w:t xml:space="preserve"> </w:t>
            </w:r>
            <w:r w:rsidRPr="00BF577B">
              <w:rPr>
                <w:sz w:val="18"/>
                <w:szCs w:val="18"/>
                <w:lang w:eastAsia="ru-RU"/>
              </w:rPr>
              <w:t>(</w:t>
            </w:r>
            <w:r w:rsidR="00D80F0B">
              <w:rPr>
                <w:sz w:val="18"/>
                <w:szCs w:val="18"/>
                <w:lang w:eastAsia="ru-RU"/>
              </w:rPr>
              <w:t>план</w:t>
            </w:r>
            <w:r w:rsidRPr="00BF577B">
              <w:rPr>
                <w:sz w:val="18"/>
                <w:szCs w:val="18"/>
                <w:lang w:eastAsia="ru-RU"/>
              </w:rPr>
              <w:t>)</w:t>
            </w:r>
          </w:p>
        </w:tc>
      </w:tr>
      <w:tr w:rsidR="003F4CA6" w:rsidRPr="00BF577B" w14:paraId="13FB8C2A" w14:textId="77777777" w:rsidTr="00F835ED">
        <w:trPr>
          <w:trHeight w:val="1116"/>
        </w:trPr>
        <w:tc>
          <w:tcPr>
            <w:tcW w:w="2977" w:type="dxa"/>
          </w:tcPr>
          <w:p w14:paraId="63F2A1D8" w14:textId="77777777" w:rsidR="00A163A4" w:rsidRPr="00BF577B" w:rsidRDefault="00A54389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lastRenderedPageBreak/>
              <w:t xml:space="preserve">Доходы                   </w:t>
            </w:r>
            <w:r w:rsidR="0024202D" w:rsidRPr="00BF577B">
              <w:rPr>
                <w:sz w:val="26"/>
                <w:szCs w:val="26"/>
                <w:lang w:eastAsia="ru-RU"/>
              </w:rPr>
              <w:t xml:space="preserve">                </w:t>
            </w:r>
            <w:r w:rsidRPr="00BF577B">
              <w:rPr>
                <w:sz w:val="26"/>
                <w:szCs w:val="26"/>
                <w:lang w:eastAsia="ru-RU"/>
              </w:rPr>
              <w:t>от реализации имущества</w:t>
            </w:r>
          </w:p>
          <w:p w14:paraId="6E37CFAE" w14:textId="77777777" w:rsidR="003E3777" w:rsidRPr="00BF577B" w:rsidRDefault="003E3777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6E273BD9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81,5</w:t>
            </w:r>
          </w:p>
        </w:tc>
        <w:tc>
          <w:tcPr>
            <w:tcW w:w="1559" w:type="dxa"/>
          </w:tcPr>
          <w:p w14:paraId="722FD490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77,8</w:t>
            </w:r>
          </w:p>
        </w:tc>
        <w:tc>
          <w:tcPr>
            <w:tcW w:w="1418" w:type="dxa"/>
          </w:tcPr>
          <w:p w14:paraId="2FFA8556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76,5</w:t>
            </w:r>
          </w:p>
        </w:tc>
        <w:tc>
          <w:tcPr>
            <w:tcW w:w="1275" w:type="dxa"/>
          </w:tcPr>
          <w:p w14:paraId="38D9F2CF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55,5</w:t>
            </w:r>
          </w:p>
        </w:tc>
        <w:tc>
          <w:tcPr>
            <w:tcW w:w="851" w:type="dxa"/>
          </w:tcPr>
          <w:p w14:paraId="1C44BC61" w14:textId="77777777" w:rsidR="003F4CA6" w:rsidRPr="00BF577B" w:rsidRDefault="00C24722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35,2</w:t>
            </w:r>
          </w:p>
        </w:tc>
      </w:tr>
      <w:tr w:rsidR="003F4CA6" w:rsidRPr="00BF577B" w14:paraId="4BE95229" w14:textId="77777777" w:rsidTr="00F835ED">
        <w:trPr>
          <w:trHeight w:val="892"/>
        </w:trPr>
        <w:tc>
          <w:tcPr>
            <w:tcW w:w="2977" w:type="dxa"/>
          </w:tcPr>
          <w:p w14:paraId="343CE034" w14:textId="77777777" w:rsidR="00A163A4" w:rsidRPr="00BF577B" w:rsidRDefault="00A54389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Доходы от аренды имущества</w:t>
            </w:r>
          </w:p>
          <w:p w14:paraId="1E720688" w14:textId="77777777" w:rsidR="003E3777" w:rsidRPr="00BF577B" w:rsidRDefault="003E3777" w:rsidP="0024202D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17714881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53,6</w:t>
            </w:r>
          </w:p>
        </w:tc>
        <w:tc>
          <w:tcPr>
            <w:tcW w:w="1559" w:type="dxa"/>
          </w:tcPr>
          <w:p w14:paraId="6FF74012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93E1E">
              <w:rPr>
                <w:sz w:val="26"/>
                <w:szCs w:val="26"/>
                <w:lang w:eastAsia="ru-RU"/>
              </w:rPr>
              <w:t>42,9</w:t>
            </w:r>
          </w:p>
        </w:tc>
        <w:tc>
          <w:tcPr>
            <w:tcW w:w="1418" w:type="dxa"/>
          </w:tcPr>
          <w:p w14:paraId="7B61F01E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49,6</w:t>
            </w:r>
          </w:p>
        </w:tc>
        <w:tc>
          <w:tcPr>
            <w:tcW w:w="1275" w:type="dxa"/>
          </w:tcPr>
          <w:p w14:paraId="77459938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78,8</w:t>
            </w:r>
          </w:p>
        </w:tc>
        <w:tc>
          <w:tcPr>
            <w:tcW w:w="851" w:type="dxa"/>
          </w:tcPr>
          <w:p w14:paraId="4413EFF5" w14:textId="77777777" w:rsidR="003F4CA6" w:rsidRPr="00BF577B" w:rsidRDefault="00C24722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57,7</w:t>
            </w:r>
          </w:p>
        </w:tc>
      </w:tr>
      <w:tr w:rsidR="003F4CA6" w:rsidRPr="00BF577B" w14:paraId="0085055F" w14:textId="77777777" w:rsidTr="00F835ED">
        <w:trPr>
          <w:trHeight w:val="1665"/>
        </w:trPr>
        <w:tc>
          <w:tcPr>
            <w:tcW w:w="2977" w:type="dxa"/>
          </w:tcPr>
          <w:p w14:paraId="5101C5A9" w14:textId="77777777" w:rsidR="00A163A4" w:rsidRDefault="00A54389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 xml:space="preserve">Доходы в виде платы </w:t>
            </w:r>
            <w:r w:rsidR="0024202D" w:rsidRPr="00BF577B">
              <w:rPr>
                <w:sz w:val="26"/>
                <w:szCs w:val="26"/>
                <w:lang w:eastAsia="ru-RU"/>
              </w:rPr>
              <w:t xml:space="preserve">          </w:t>
            </w:r>
            <w:r w:rsidRPr="00BF577B">
              <w:rPr>
                <w:sz w:val="26"/>
                <w:szCs w:val="26"/>
                <w:lang w:eastAsia="ru-RU"/>
              </w:rPr>
              <w:t>за право размещения волоконно-оптического кабеля</w:t>
            </w:r>
            <w:r w:rsidR="0019141A">
              <w:rPr>
                <w:sz w:val="26"/>
                <w:szCs w:val="26"/>
                <w:lang w:eastAsia="ru-RU"/>
              </w:rPr>
              <w:t xml:space="preserve"> и иного оборудования</w:t>
            </w:r>
          </w:p>
          <w:p w14:paraId="4C08CB45" w14:textId="77777777" w:rsidR="003625BB" w:rsidRPr="00BF577B" w:rsidRDefault="003625BB" w:rsidP="00A54389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86AFEF8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17,8</w:t>
            </w:r>
          </w:p>
        </w:tc>
        <w:tc>
          <w:tcPr>
            <w:tcW w:w="1559" w:type="dxa"/>
          </w:tcPr>
          <w:p w14:paraId="0BC42EF6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20,2</w:t>
            </w:r>
          </w:p>
        </w:tc>
        <w:tc>
          <w:tcPr>
            <w:tcW w:w="1418" w:type="dxa"/>
          </w:tcPr>
          <w:p w14:paraId="004A560F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23,2</w:t>
            </w:r>
          </w:p>
        </w:tc>
        <w:tc>
          <w:tcPr>
            <w:tcW w:w="1275" w:type="dxa"/>
          </w:tcPr>
          <w:p w14:paraId="3ED423E3" w14:textId="77777777" w:rsidR="003F4CA6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25,7</w:t>
            </w:r>
          </w:p>
        </w:tc>
        <w:tc>
          <w:tcPr>
            <w:tcW w:w="851" w:type="dxa"/>
          </w:tcPr>
          <w:p w14:paraId="6B719C45" w14:textId="77777777" w:rsidR="003F4CA6" w:rsidRPr="00BF577B" w:rsidRDefault="00C24722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26,1</w:t>
            </w:r>
          </w:p>
        </w:tc>
      </w:tr>
      <w:tr w:rsidR="00A163A4" w:rsidRPr="00BF577B" w14:paraId="5C4B63E7" w14:textId="77777777" w:rsidTr="00F835ED">
        <w:trPr>
          <w:trHeight w:val="1050"/>
        </w:trPr>
        <w:tc>
          <w:tcPr>
            <w:tcW w:w="2977" w:type="dxa"/>
          </w:tcPr>
          <w:p w14:paraId="0A2BBC32" w14:textId="77777777" w:rsidR="00A163A4" w:rsidRDefault="00A54389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Доходы                          от реализации земельных участков</w:t>
            </w:r>
          </w:p>
          <w:p w14:paraId="4ADF83DC" w14:textId="77777777" w:rsidR="003625BB" w:rsidRPr="00BF577B" w:rsidRDefault="003625BB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BD26F04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36,9</w:t>
            </w:r>
          </w:p>
        </w:tc>
        <w:tc>
          <w:tcPr>
            <w:tcW w:w="1559" w:type="dxa"/>
          </w:tcPr>
          <w:p w14:paraId="52F9D7C0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24,3</w:t>
            </w:r>
          </w:p>
        </w:tc>
        <w:tc>
          <w:tcPr>
            <w:tcW w:w="1418" w:type="dxa"/>
          </w:tcPr>
          <w:p w14:paraId="55D6BEC9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369,4</w:t>
            </w:r>
          </w:p>
        </w:tc>
        <w:tc>
          <w:tcPr>
            <w:tcW w:w="1275" w:type="dxa"/>
          </w:tcPr>
          <w:p w14:paraId="2A61FD49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20,4</w:t>
            </w:r>
          </w:p>
        </w:tc>
        <w:tc>
          <w:tcPr>
            <w:tcW w:w="851" w:type="dxa"/>
          </w:tcPr>
          <w:p w14:paraId="0C3EB250" w14:textId="77777777" w:rsidR="00A163A4" w:rsidRPr="00BF577B" w:rsidRDefault="00C24722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15,3</w:t>
            </w:r>
          </w:p>
        </w:tc>
      </w:tr>
      <w:tr w:rsidR="00A54389" w:rsidRPr="00BF577B" w14:paraId="232959F2" w14:textId="77777777" w:rsidTr="00F835ED">
        <w:trPr>
          <w:trHeight w:val="840"/>
        </w:trPr>
        <w:tc>
          <w:tcPr>
            <w:tcW w:w="2977" w:type="dxa"/>
          </w:tcPr>
          <w:p w14:paraId="534481A3" w14:textId="77777777" w:rsidR="00A54389" w:rsidRPr="00BF577B" w:rsidRDefault="00A54389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Доходы от аренды земельных участков</w:t>
            </w:r>
          </w:p>
          <w:p w14:paraId="062E3990" w14:textId="77777777" w:rsidR="006F5342" w:rsidRPr="00BF577B" w:rsidRDefault="006F5342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3662F9A4" w14:textId="77777777" w:rsidR="00A54389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46,7</w:t>
            </w:r>
          </w:p>
        </w:tc>
        <w:tc>
          <w:tcPr>
            <w:tcW w:w="1559" w:type="dxa"/>
          </w:tcPr>
          <w:p w14:paraId="0E0FE87D" w14:textId="77777777" w:rsidR="00A54389" w:rsidRPr="00BF577B" w:rsidRDefault="00AB0153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29,2</w:t>
            </w:r>
          </w:p>
        </w:tc>
        <w:tc>
          <w:tcPr>
            <w:tcW w:w="1418" w:type="dxa"/>
          </w:tcPr>
          <w:p w14:paraId="1356CA12" w14:textId="77777777" w:rsidR="00A54389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33,7</w:t>
            </w:r>
          </w:p>
        </w:tc>
        <w:tc>
          <w:tcPr>
            <w:tcW w:w="1275" w:type="dxa"/>
          </w:tcPr>
          <w:p w14:paraId="0392D309" w14:textId="77777777" w:rsidR="00A54389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33,1</w:t>
            </w:r>
          </w:p>
        </w:tc>
        <w:tc>
          <w:tcPr>
            <w:tcW w:w="851" w:type="dxa"/>
          </w:tcPr>
          <w:p w14:paraId="32B6A01D" w14:textId="77777777" w:rsidR="00A54389" w:rsidRPr="00BF577B" w:rsidRDefault="00C24722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37,4</w:t>
            </w:r>
          </w:p>
        </w:tc>
      </w:tr>
      <w:tr w:rsidR="00A163A4" w:rsidRPr="00BF577B" w14:paraId="744E50B0" w14:textId="77777777" w:rsidTr="00F835ED">
        <w:trPr>
          <w:trHeight w:val="303"/>
        </w:trPr>
        <w:tc>
          <w:tcPr>
            <w:tcW w:w="2977" w:type="dxa"/>
          </w:tcPr>
          <w:p w14:paraId="046C517D" w14:textId="77777777" w:rsidR="00A163A4" w:rsidRDefault="00A54389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Поступления                   в виде платы                  за предоставление права                               на размещение нестационарных торговых объектов</w:t>
            </w:r>
          </w:p>
          <w:p w14:paraId="4A7EE135" w14:textId="77777777" w:rsidR="001A66BD" w:rsidRDefault="001A66BD" w:rsidP="00A54389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  <w:p w14:paraId="00927BF5" w14:textId="77777777" w:rsidR="00C24722" w:rsidRPr="00BF577B" w:rsidRDefault="00C24722" w:rsidP="00A54389">
            <w:pPr>
              <w:autoSpaceDE w:val="0"/>
              <w:autoSpaceDN w:val="0"/>
              <w:adjustRightInd w:val="0"/>
              <w:ind w:right="-1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0EAA2758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16,5</w:t>
            </w:r>
          </w:p>
        </w:tc>
        <w:tc>
          <w:tcPr>
            <w:tcW w:w="1559" w:type="dxa"/>
          </w:tcPr>
          <w:p w14:paraId="30B41D6F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19,3</w:t>
            </w:r>
          </w:p>
        </w:tc>
        <w:tc>
          <w:tcPr>
            <w:tcW w:w="1418" w:type="dxa"/>
          </w:tcPr>
          <w:p w14:paraId="08D9EEBA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18,2</w:t>
            </w:r>
          </w:p>
        </w:tc>
        <w:tc>
          <w:tcPr>
            <w:tcW w:w="1275" w:type="dxa"/>
          </w:tcPr>
          <w:p w14:paraId="2BA804AA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17,5</w:t>
            </w:r>
          </w:p>
        </w:tc>
        <w:tc>
          <w:tcPr>
            <w:tcW w:w="851" w:type="dxa"/>
          </w:tcPr>
          <w:p w14:paraId="67C7BA98" w14:textId="77777777" w:rsidR="00A163A4" w:rsidRPr="00BF577B" w:rsidRDefault="00C24722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16,5</w:t>
            </w:r>
          </w:p>
        </w:tc>
      </w:tr>
      <w:tr w:rsidR="00A163A4" w:rsidRPr="00BF577B" w14:paraId="67D8C43A" w14:textId="77777777" w:rsidTr="00F835ED">
        <w:trPr>
          <w:trHeight w:val="3090"/>
        </w:trPr>
        <w:tc>
          <w:tcPr>
            <w:tcW w:w="2977" w:type="dxa"/>
          </w:tcPr>
          <w:p w14:paraId="7B7A7502" w14:textId="77777777" w:rsidR="00A163A4" w:rsidRPr="00BF577B" w:rsidRDefault="0024202D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Доходы                           от перечисления части прибыли, остающейся после уплаты налогов          и иных обязательных платежей муниципальных унитарных предприятий, созданных городскими округами</w:t>
            </w:r>
          </w:p>
          <w:p w14:paraId="23E7BE59" w14:textId="77777777" w:rsidR="00FF1F2F" w:rsidRPr="00BF577B" w:rsidRDefault="00FF1F2F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  <w:p w14:paraId="0C7E101C" w14:textId="77777777" w:rsidR="00A163A4" w:rsidRPr="00BF577B" w:rsidRDefault="00A163A4" w:rsidP="003D26E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5B3CC95A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15,1</w:t>
            </w:r>
          </w:p>
        </w:tc>
        <w:tc>
          <w:tcPr>
            <w:tcW w:w="1559" w:type="dxa"/>
          </w:tcPr>
          <w:p w14:paraId="460570F7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15,5</w:t>
            </w:r>
          </w:p>
        </w:tc>
        <w:tc>
          <w:tcPr>
            <w:tcW w:w="1418" w:type="dxa"/>
          </w:tcPr>
          <w:p w14:paraId="59CB8374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25,0</w:t>
            </w:r>
          </w:p>
        </w:tc>
        <w:tc>
          <w:tcPr>
            <w:tcW w:w="1275" w:type="dxa"/>
          </w:tcPr>
          <w:p w14:paraId="6F7EDD2B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22,3</w:t>
            </w:r>
          </w:p>
        </w:tc>
        <w:tc>
          <w:tcPr>
            <w:tcW w:w="851" w:type="dxa"/>
          </w:tcPr>
          <w:p w14:paraId="70F7A744" w14:textId="77777777" w:rsidR="00A163A4" w:rsidRPr="00BF577B" w:rsidRDefault="00BF577B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16,4</w:t>
            </w:r>
          </w:p>
        </w:tc>
      </w:tr>
      <w:tr w:rsidR="00A163A4" w:rsidRPr="00BF577B" w14:paraId="563A30CD" w14:textId="77777777" w:rsidTr="00F835ED">
        <w:tc>
          <w:tcPr>
            <w:tcW w:w="2977" w:type="dxa"/>
          </w:tcPr>
          <w:p w14:paraId="01ECCDE6" w14:textId="77777777" w:rsidR="00A163A4" w:rsidRPr="00BF577B" w:rsidRDefault="0024202D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Доходы                           от перечисления</w:t>
            </w:r>
            <w:r w:rsidR="003E3777" w:rsidRPr="00BF577B">
              <w:rPr>
                <w:sz w:val="26"/>
                <w:szCs w:val="26"/>
                <w:lang w:eastAsia="ru-RU"/>
              </w:rPr>
              <w:t xml:space="preserve"> дивиденд</w:t>
            </w:r>
            <w:r w:rsidRPr="00BF577B">
              <w:rPr>
                <w:sz w:val="26"/>
                <w:szCs w:val="26"/>
                <w:lang w:eastAsia="ru-RU"/>
              </w:rPr>
              <w:t xml:space="preserve">ов хозяйственных обществ, в уставном капитале которых имеется доля муниципального </w:t>
            </w:r>
            <w:r w:rsidRPr="00BF577B">
              <w:rPr>
                <w:sz w:val="26"/>
                <w:szCs w:val="26"/>
                <w:lang w:eastAsia="ru-RU"/>
              </w:rPr>
              <w:lastRenderedPageBreak/>
              <w:t>образования                   «Город Курск»</w:t>
            </w:r>
          </w:p>
          <w:p w14:paraId="74A3A873" w14:textId="77777777" w:rsidR="00676F53" w:rsidRPr="00BF577B" w:rsidRDefault="00676F53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  <w:p w14:paraId="458230F3" w14:textId="77777777" w:rsidR="00A163A4" w:rsidRPr="00BF577B" w:rsidRDefault="00A163A4" w:rsidP="003D26E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E9CBDB5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lastRenderedPageBreak/>
              <w:t>0,02</w:t>
            </w:r>
          </w:p>
        </w:tc>
        <w:tc>
          <w:tcPr>
            <w:tcW w:w="1559" w:type="dxa"/>
          </w:tcPr>
          <w:p w14:paraId="4E26A404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0,5</w:t>
            </w:r>
          </w:p>
        </w:tc>
        <w:tc>
          <w:tcPr>
            <w:tcW w:w="1418" w:type="dxa"/>
          </w:tcPr>
          <w:p w14:paraId="3B6F106F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3,0</w:t>
            </w:r>
          </w:p>
        </w:tc>
        <w:tc>
          <w:tcPr>
            <w:tcW w:w="1275" w:type="dxa"/>
          </w:tcPr>
          <w:p w14:paraId="2ED64A24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7,6</w:t>
            </w:r>
          </w:p>
        </w:tc>
        <w:tc>
          <w:tcPr>
            <w:tcW w:w="851" w:type="dxa"/>
          </w:tcPr>
          <w:p w14:paraId="6DE71C6B" w14:textId="77777777" w:rsidR="00A163A4" w:rsidRPr="00BF577B" w:rsidRDefault="00CF16C9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2,0</w:t>
            </w:r>
          </w:p>
        </w:tc>
      </w:tr>
      <w:tr w:rsidR="00A163A4" w:rsidRPr="00BF577B" w14:paraId="264E0E5C" w14:textId="77777777" w:rsidTr="00F835ED">
        <w:tc>
          <w:tcPr>
            <w:tcW w:w="2977" w:type="dxa"/>
          </w:tcPr>
          <w:p w14:paraId="116F1319" w14:textId="77777777" w:rsidR="00A163A4" w:rsidRPr="00BF577B" w:rsidRDefault="0024202D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Прочие поступления</w:t>
            </w:r>
          </w:p>
          <w:p w14:paraId="6D3C6BC3" w14:textId="77777777" w:rsidR="00FF1F2F" w:rsidRPr="00BF577B" w:rsidRDefault="00FF1F2F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  <w:p w14:paraId="41FF1532" w14:textId="77777777" w:rsidR="00A163A4" w:rsidRPr="00BF577B" w:rsidRDefault="00A163A4" w:rsidP="003D26E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71DCF4A8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559" w:type="dxa"/>
          </w:tcPr>
          <w:p w14:paraId="44A2B489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0,9</w:t>
            </w:r>
          </w:p>
        </w:tc>
        <w:tc>
          <w:tcPr>
            <w:tcW w:w="1418" w:type="dxa"/>
          </w:tcPr>
          <w:p w14:paraId="30F4CE00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0,4</w:t>
            </w:r>
          </w:p>
        </w:tc>
        <w:tc>
          <w:tcPr>
            <w:tcW w:w="1275" w:type="dxa"/>
          </w:tcPr>
          <w:p w14:paraId="3A8FB4DC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2,2</w:t>
            </w:r>
          </w:p>
        </w:tc>
        <w:tc>
          <w:tcPr>
            <w:tcW w:w="851" w:type="dxa"/>
          </w:tcPr>
          <w:p w14:paraId="361A341D" w14:textId="77777777" w:rsidR="00A163A4" w:rsidRPr="00BF577B" w:rsidRDefault="00C24722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8,1</w:t>
            </w:r>
          </w:p>
        </w:tc>
      </w:tr>
      <w:tr w:rsidR="00A163A4" w:rsidRPr="00BF577B" w14:paraId="20998A2D" w14:textId="77777777" w:rsidTr="00F835ED">
        <w:trPr>
          <w:trHeight w:val="750"/>
        </w:trPr>
        <w:tc>
          <w:tcPr>
            <w:tcW w:w="2977" w:type="dxa"/>
          </w:tcPr>
          <w:p w14:paraId="1B89A063" w14:textId="77777777" w:rsidR="00A163A4" w:rsidRPr="00BF577B" w:rsidRDefault="0024202D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Прочие безвозмездные поступления</w:t>
            </w:r>
          </w:p>
          <w:p w14:paraId="09DABBF4" w14:textId="77777777" w:rsidR="00A163A4" w:rsidRPr="00BF577B" w:rsidRDefault="00A163A4" w:rsidP="003D26EF">
            <w:pPr>
              <w:autoSpaceDE w:val="0"/>
              <w:autoSpaceDN w:val="0"/>
              <w:adjustRightInd w:val="0"/>
              <w:ind w:right="-1"/>
              <w:jc w:val="both"/>
              <w:rPr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</w:tcPr>
          <w:p w14:paraId="276925C8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14:paraId="07DB2E98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14:paraId="7E9734E3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6,1</w:t>
            </w:r>
          </w:p>
        </w:tc>
        <w:tc>
          <w:tcPr>
            <w:tcW w:w="1275" w:type="dxa"/>
          </w:tcPr>
          <w:p w14:paraId="09D4E719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</w:tcPr>
          <w:p w14:paraId="47B25CA9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A163A4" w:rsidRPr="00BF577B" w14:paraId="7772F646" w14:textId="77777777" w:rsidTr="00F835ED">
        <w:trPr>
          <w:trHeight w:val="1080"/>
        </w:trPr>
        <w:tc>
          <w:tcPr>
            <w:tcW w:w="2977" w:type="dxa"/>
          </w:tcPr>
          <w:p w14:paraId="3D569E77" w14:textId="77777777" w:rsidR="00A163A4" w:rsidRPr="00BF577B" w:rsidRDefault="0024202D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Прочие неналоговые доходы бюджетов городских округов</w:t>
            </w:r>
          </w:p>
          <w:p w14:paraId="3F0A04F6" w14:textId="77777777" w:rsidR="00A163A4" w:rsidRPr="00BF577B" w:rsidRDefault="00A163A4" w:rsidP="0024202D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7E6D2103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559" w:type="dxa"/>
          </w:tcPr>
          <w:p w14:paraId="3B987384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18" w:type="dxa"/>
          </w:tcPr>
          <w:p w14:paraId="62945981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5,2</w:t>
            </w:r>
          </w:p>
        </w:tc>
        <w:tc>
          <w:tcPr>
            <w:tcW w:w="1275" w:type="dxa"/>
          </w:tcPr>
          <w:p w14:paraId="703A9FCC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</w:t>
            </w:r>
          </w:p>
        </w:tc>
        <w:tc>
          <w:tcPr>
            <w:tcW w:w="851" w:type="dxa"/>
          </w:tcPr>
          <w:p w14:paraId="14115191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0</w:t>
            </w:r>
          </w:p>
        </w:tc>
      </w:tr>
      <w:tr w:rsidR="00A163A4" w:rsidRPr="00BF577B" w14:paraId="531B72C4" w14:textId="77777777" w:rsidTr="00F835ED">
        <w:tc>
          <w:tcPr>
            <w:tcW w:w="2977" w:type="dxa"/>
          </w:tcPr>
          <w:p w14:paraId="105ECA07" w14:textId="77777777" w:rsidR="00A163A4" w:rsidRPr="00BF577B" w:rsidRDefault="0024202D" w:rsidP="00781084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ИТОГО:</w:t>
            </w:r>
          </w:p>
          <w:p w14:paraId="1F7925EB" w14:textId="77777777" w:rsidR="003E3777" w:rsidRPr="00BF577B" w:rsidRDefault="003E3777" w:rsidP="003E3777">
            <w:pPr>
              <w:autoSpaceDE w:val="0"/>
              <w:autoSpaceDN w:val="0"/>
              <w:adjustRightInd w:val="0"/>
              <w:ind w:right="-1"/>
              <w:rPr>
                <w:sz w:val="26"/>
                <w:szCs w:val="26"/>
                <w:lang w:eastAsia="ru-RU"/>
              </w:rPr>
            </w:pPr>
          </w:p>
        </w:tc>
        <w:tc>
          <w:tcPr>
            <w:tcW w:w="1276" w:type="dxa"/>
          </w:tcPr>
          <w:p w14:paraId="05B064C4" w14:textId="77777777" w:rsidR="00A163A4" w:rsidRPr="00BF577B" w:rsidRDefault="00AB0153" w:rsidP="00CF16C9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</w:t>
            </w:r>
            <w:r w:rsidR="00CF16C9" w:rsidRPr="00BF577B">
              <w:rPr>
                <w:sz w:val="26"/>
                <w:szCs w:val="26"/>
                <w:lang w:eastAsia="ru-RU"/>
              </w:rPr>
              <w:t>70</w:t>
            </w:r>
            <w:r w:rsidRPr="00BF577B">
              <w:rPr>
                <w:sz w:val="26"/>
                <w:szCs w:val="26"/>
                <w:lang w:eastAsia="ru-RU"/>
              </w:rPr>
              <w:t>,6</w:t>
            </w:r>
          </w:p>
        </w:tc>
        <w:tc>
          <w:tcPr>
            <w:tcW w:w="1559" w:type="dxa"/>
          </w:tcPr>
          <w:p w14:paraId="5B16761D" w14:textId="77777777" w:rsidR="00A163A4" w:rsidRPr="00BF577B" w:rsidRDefault="00AB0153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230,6</w:t>
            </w:r>
          </w:p>
        </w:tc>
        <w:tc>
          <w:tcPr>
            <w:tcW w:w="1418" w:type="dxa"/>
          </w:tcPr>
          <w:p w14:paraId="07BE183F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610,3</w:t>
            </w:r>
          </w:p>
        </w:tc>
        <w:tc>
          <w:tcPr>
            <w:tcW w:w="1275" w:type="dxa"/>
          </w:tcPr>
          <w:p w14:paraId="22B4D6F8" w14:textId="77777777" w:rsidR="00A163A4" w:rsidRPr="00BF577B" w:rsidRDefault="003E3777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 w:rsidRPr="00BF577B">
              <w:rPr>
                <w:sz w:val="26"/>
                <w:szCs w:val="26"/>
                <w:lang w:eastAsia="ru-RU"/>
              </w:rPr>
              <w:t>263,1</w:t>
            </w:r>
          </w:p>
        </w:tc>
        <w:tc>
          <w:tcPr>
            <w:tcW w:w="851" w:type="dxa"/>
          </w:tcPr>
          <w:p w14:paraId="0EA7B6C6" w14:textId="77777777" w:rsidR="00A163A4" w:rsidRPr="00BF577B" w:rsidRDefault="00254F8D" w:rsidP="003E3777">
            <w:pPr>
              <w:autoSpaceDE w:val="0"/>
              <w:autoSpaceDN w:val="0"/>
              <w:adjustRightInd w:val="0"/>
              <w:ind w:right="-1"/>
              <w:jc w:val="center"/>
              <w:rPr>
                <w:sz w:val="26"/>
                <w:szCs w:val="26"/>
                <w:lang w:eastAsia="ru-RU"/>
              </w:rPr>
            </w:pPr>
            <w:r>
              <w:rPr>
                <w:sz w:val="26"/>
                <w:szCs w:val="26"/>
                <w:lang w:eastAsia="ru-RU"/>
              </w:rPr>
              <w:t>214,7</w:t>
            </w:r>
          </w:p>
        </w:tc>
      </w:tr>
    </w:tbl>
    <w:p w14:paraId="5F0EA2D1" w14:textId="77777777" w:rsidR="00FB3C2D" w:rsidRPr="00D06E8B" w:rsidRDefault="00FF1F2F" w:rsidP="00CF16C9">
      <w:pPr>
        <w:autoSpaceDE w:val="0"/>
        <w:autoSpaceDN w:val="0"/>
        <w:adjustRightInd w:val="0"/>
        <w:spacing w:after="0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F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E7C8C" w:rsidRPr="00BF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740" w:rsidRPr="00BF577B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FB3C2D" w:rsidRPr="00BF577B">
        <w:rPr>
          <w:rFonts w:ascii="Times New Roman" w:eastAsia="Times New Roman" w:hAnsi="Times New Roman" w:cs="Times New Roman"/>
          <w:sz w:val="28"/>
          <w:szCs w:val="28"/>
          <w:lang w:eastAsia="ru-RU"/>
        </w:rPr>
        <w:t>оходы от аренды муниципального имущества</w:t>
      </w:r>
      <w:r w:rsidR="008B1740" w:rsidRPr="00BF57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период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8B1740" w:rsidRPr="00BF577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2021 годов</w:t>
      </w:r>
      <w:r w:rsidR="00F71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="008B174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Style w:val="a3"/>
        <w:tblpPr w:leftFromText="180" w:rightFromText="180" w:vertAnchor="text" w:horzAnchor="margin" w:tblpX="108" w:tblpY="106"/>
        <w:tblW w:w="9322" w:type="dxa"/>
        <w:tblLook w:val="04A0" w:firstRow="1" w:lastRow="0" w:firstColumn="1" w:lastColumn="0" w:noHBand="0" w:noVBand="1"/>
      </w:tblPr>
      <w:tblGrid>
        <w:gridCol w:w="1877"/>
        <w:gridCol w:w="3544"/>
        <w:gridCol w:w="3901"/>
      </w:tblGrid>
      <w:tr w:rsidR="008B1740" w:rsidRPr="00D06E8B" w14:paraId="60EC3178" w14:textId="77777777" w:rsidTr="00F835ED">
        <w:tc>
          <w:tcPr>
            <w:tcW w:w="1877" w:type="dxa"/>
          </w:tcPr>
          <w:p w14:paraId="4F890F0E" w14:textId="77777777" w:rsidR="008B1740" w:rsidRPr="00D06E8B" w:rsidRDefault="008B1740" w:rsidP="00FF1F2F">
            <w:pPr>
              <w:spacing w:line="276" w:lineRule="auto"/>
              <w:ind w:left="-426" w:right="-2"/>
              <w:jc w:val="center"/>
              <w:rPr>
                <w:sz w:val="28"/>
                <w:szCs w:val="28"/>
                <w:lang w:eastAsia="ru-RU"/>
              </w:rPr>
            </w:pPr>
            <w:r w:rsidRPr="00D06E8B">
              <w:rPr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3544" w:type="dxa"/>
          </w:tcPr>
          <w:p w14:paraId="581371D6" w14:textId="77777777" w:rsidR="008B1740" w:rsidRPr="00D06E8B" w:rsidRDefault="008B1740" w:rsidP="00FF1F2F">
            <w:pPr>
              <w:spacing w:line="276" w:lineRule="auto"/>
              <w:ind w:left="-426" w:right="-2"/>
              <w:jc w:val="center"/>
              <w:rPr>
                <w:sz w:val="28"/>
                <w:szCs w:val="28"/>
                <w:lang w:eastAsia="ru-RU"/>
              </w:rPr>
            </w:pPr>
            <w:r w:rsidRPr="00D06E8B">
              <w:rPr>
                <w:sz w:val="28"/>
                <w:szCs w:val="28"/>
                <w:lang w:eastAsia="ru-RU"/>
              </w:rPr>
              <w:t xml:space="preserve">     Кол-во договоров</w:t>
            </w:r>
          </w:p>
        </w:tc>
        <w:tc>
          <w:tcPr>
            <w:tcW w:w="3901" w:type="dxa"/>
          </w:tcPr>
          <w:p w14:paraId="7D031234" w14:textId="77777777" w:rsidR="008B1740" w:rsidRPr="00D06E8B" w:rsidRDefault="008B1740" w:rsidP="00FF1F2F">
            <w:pPr>
              <w:spacing w:line="276" w:lineRule="auto"/>
              <w:ind w:left="-426" w:right="-2"/>
              <w:jc w:val="center"/>
              <w:rPr>
                <w:sz w:val="28"/>
                <w:szCs w:val="28"/>
                <w:lang w:eastAsia="ru-RU"/>
              </w:rPr>
            </w:pPr>
            <w:r w:rsidRPr="00D06E8B">
              <w:rPr>
                <w:sz w:val="28"/>
                <w:szCs w:val="28"/>
                <w:lang w:eastAsia="ru-RU"/>
              </w:rPr>
              <w:t>Сумма доходов</w:t>
            </w:r>
          </w:p>
          <w:p w14:paraId="79DE5191" w14:textId="77777777" w:rsidR="008B1740" w:rsidRPr="00D06E8B" w:rsidRDefault="008B1740" w:rsidP="00FF1F2F">
            <w:pPr>
              <w:spacing w:line="276" w:lineRule="auto"/>
              <w:ind w:left="-426" w:right="-2"/>
              <w:jc w:val="center"/>
              <w:rPr>
                <w:sz w:val="28"/>
                <w:szCs w:val="28"/>
                <w:lang w:eastAsia="ru-RU"/>
              </w:rPr>
            </w:pPr>
            <w:r w:rsidRPr="00D06E8B">
              <w:rPr>
                <w:sz w:val="28"/>
                <w:szCs w:val="28"/>
                <w:lang w:eastAsia="ru-RU"/>
              </w:rPr>
              <w:t>млн. рублей</w:t>
            </w:r>
          </w:p>
        </w:tc>
      </w:tr>
      <w:tr w:rsidR="008B1740" w:rsidRPr="00D06E8B" w14:paraId="1D8463D3" w14:textId="77777777" w:rsidTr="00F835ED">
        <w:tc>
          <w:tcPr>
            <w:tcW w:w="1877" w:type="dxa"/>
          </w:tcPr>
          <w:p w14:paraId="6032A3EE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eastAsia="ru-RU"/>
              </w:rPr>
              <w:t>201</w:t>
            </w:r>
            <w:r w:rsidRPr="00D06E8B">
              <w:rPr>
                <w:sz w:val="28"/>
                <w:szCs w:val="28"/>
                <w:lang w:val="en-US" w:eastAsia="ru-RU"/>
              </w:rPr>
              <w:t>7</w:t>
            </w:r>
          </w:p>
        </w:tc>
        <w:tc>
          <w:tcPr>
            <w:tcW w:w="3544" w:type="dxa"/>
          </w:tcPr>
          <w:p w14:paraId="11C7CB6A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val="en-US" w:eastAsia="ru-RU"/>
              </w:rPr>
              <w:t>276</w:t>
            </w:r>
          </w:p>
        </w:tc>
        <w:tc>
          <w:tcPr>
            <w:tcW w:w="3901" w:type="dxa"/>
          </w:tcPr>
          <w:p w14:paraId="38D34ED7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eastAsia="ru-RU"/>
              </w:rPr>
            </w:pPr>
            <w:r w:rsidRPr="00D06E8B">
              <w:rPr>
                <w:sz w:val="28"/>
                <w:szCs w:val="28"/>
                <w:lang w:eastAsia="ru-RU"/>
              </w:rPr>
              <w:t>53,6</w:t>
            </w:r>
          </w:p>
        </w:tc>
      </w:tr>
      <w:tr w:rsidR="008B1740" w:rsidRPr="00D06E8B" w14:paraId="39F703B7" w14:textId="77777777" w:rsidTr="00F835ED">
        <w:tc>
          <w:tcPr>
            <w:tcW w:w="1877" w:type="dxa"/>
          </w:tcPr>
          <w:p w14:paraId="7AF667B2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eastAsia="ru-RU"/>
              </w:rPr>
              <w:t>201</w:t>
            </w:r>
            <w:r w:rsidRPr="00D06E8B">
              <w:rPr>
                <w:sz w:val="28"/>
                <w:szCs w:val="28"/>
                <w:lang w:val="en-US" w:eastAsia="ru-RU"/>
              </w:rPr>
              <w:t>8</w:t>
            </w:r>
          </w:p>
        </w:tc>
        <w:tc>
          <w:tcPr>
            <w:tcW w:w="3544" w:type="dxa"/>
          </w:tcPr>
          <w:p w14:paraId="59F513E5" w14:textId="77777777" w:rsidR="008B1740" w:rsidRPr="00D06E8B" w:rsidRDefault="008B1740" w:rsidP="00FF1F2F">
            <w:pPr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val="en-US" w:eastAsia="ru-RU"/>
              </w:rPr>
              <w:t>263</w:t>
            </w:r>
          </w:p>
        </w:tc>
        <w:tc>
          <w:tcPr>
            <w:tcW w:w="3901" w:type="dxa"/>
          </w:tcPr>
          <w:p w14:paraId="2A091853" w14:textId="77777777" w:rsidR="008B1740" w:rsidRPr="00B93E1E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eastAsia="ru-RU"/>
              </w:rPr>
            </w:pPr>
            <w:r w:rsidRPr="00B93E1E">
              <w:rPr>
                <w:sz w:val="28"/>
                <w:szCs w:val="28"/>
                <w:lang w:val="en-US" w:eastAsia="ru-RU"/>
              </w:rPr>
              <w:t>42</w:t>
            </w:r>
            <w:r w:rsidRPr="00B93E1E">
              <w:rPr>
                <w:sz w:val="28"/>
                <w:szCs w:val="28"/>
                <w:lang w:eastAsia="ru-RU"/>
              </w:rPr>
              <w:t>,</w:t>
            </w:r>
            <w:r w:rsidR="00B93E1E" w:rsidRPr="00B93E1E">
              <w:rPr>
                <w:sz w:val="28"/>
                <w:szCs w:val="28"/>
                <w:lang w:eastAsia="ru-RU"/>
              </w:rPr>
              <w:t>9</w:t>
            </w:r>
            <w:r w:rsidR="00B93E1E">
              <w:rPr>
                <w:sz w:val="28"/>
                <w:szCs w:val="28"/>
                <w:lang w:eastAsia="ru-RU"/>
              </w:rPr>
              <w:t xml:space="preserve">    </w:t>
            </w:r>
          </w:p>
        </w:tc>
      </w:tr>
      <w:tr w:rsidR="008B1740" w:rsidRPr="00D06E8B" w14:paraId="7BFD7A8C" w14:textId="77777777" w:rsidTr="00F835ED">
        <w:tc>
          <w:tcPr>
            <w:tcW w:w="1877" w:type="dxa"/>
          </w:tcPr>
          <w:p w14:paraId="54565BF8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eastAsia="ru-RU"/>
              </w:rPr>
              <w:t>201</w:t>
            </w:r>
            <w:r w:rsidRPr="00D06E8B">
              <w:rPr>
                <w:sz w:val="28"/>
                <w:szCs w:val="28"/>
                <w:lang w:val="en-US" w:eastAsia="ru-RU"/>
              </w:rPr>
              <w:t>9</w:t>
            </w:r>
          </w:p>
        </w:tc>
        <w:tc>
          <w:tcPr>
            <w:tcW w:w="3544" w:type="dxa"/>
          </w:tcPr>
          <w:p w14:paraId="101326CB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val="en-US" w:eastAsia="ru-RU"/>
              </w:rPr>
              <w:t>239</w:t>
            </w:r>
          </w:p>
        </w:tc>
        <w:tc>
          <w:tcPr>
            <w:tcW w:w="3901" w:type="dxa"/>
          </w:tcPr>
          <w:p w14:paraId="49C3EA39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val="en-US" w:eastAsia="ru-RU"/>
              </w:rPr>
              <w:t>49</w:t>
            </w:r>
            <w:r w:rsidRPr="00D06E8B">
              <w:rPr>
                <w:sz w:val="28"/>
                <w:szCs w:val="28"/>
                <w:lang w:eastAsia="ru-RU"/>
              </w:rPr>
              <w:t>,</w:t>
            </w:r>
            <w:r w:rsidRPr="00D06E8B">
              <w:rPr>
                <w:sz w:val="28"/>
                <w:szCs w:val="28"/>
                <w:lang w:val="en-US" w:eastAsia="ru-RU"/>
              </w:rPr>
              <w:t>6</w:t>
            </w:r>
          </w:p>
        </w:tc>
      </w:tr>
      <w:tr w:rsidR="008B1740" w:rsidRPr="00D06E8B" w14:paraId="5DFE6468" w14:textId="77777777" w:rsidTr="00F835ED">
        <w:tc>
          <w:tcPr>
            <w:tcW w:w="1877" w:type="dxa"/>
          </w:tcPr>
          <w:p w14:paraId="46535800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val="en-US" w:eastAsia="ru-RU"/>
              </w:rPr>
              <w:t>2020</w:t>
            </w:r>
          </w:p>
        </w:tc>
        <w:tc>
          <w:tcPr>
            <w:tcW w:w="3544" w:type="dxa"/>
          </w:tcPr>
          <w:p w14:paraId="0663DDAE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val="en-US" w:eastAsia="ru-RU"/>
              </w:rPr>
              <w:t>276</w:t>
            </w:r>
          </w:p>
        </w:tc>
        <w:tc>
          <w:tcPr>
            <w:tcW w:w="3901" w:type="dxa"/>
          </w:tcPr>
          <w:p w14:paraId="403C2258" w14:textId="77777777" w:rsidR="008B1740" w:rsidRPr="00D06E8B" w:rsidRDefault="008B1740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lang w:val="en-US" w:eastAsia="ru-RU"/>
              </w:rPr>
            </w:pPr>
            <w:r w:rsidRPr="00D06E8B">
              <w:rPr>
                <w:sz w:val="28"/>
                <w:szCs w:val="28"/>
                <w:lang w:val="en-US" w:eastAsia="ru-RU"/>
              </w:rPr>
              <w:t>78</w:t>
            </w:r>
            <w:r w:rsidRPr="00D06E8B">
              <w:rPr>
                <w:sz w:val="28"/>
                <w:szCs w:val="28"/>
                <w:lang w:eastAsia="ru-RU"/>
              </w:rPr>
              <w:t>,</w:t>
            </w:r>
            <w:r w:rsidRPr="00D06E8B">
              <w:rPr>
                <w:sz w:val="28"/>
                <w:szCs w:val="28"/>
                <w:lang w:val="en-US" w:eastAsia="ru-RU"/>
              </w:rPr>
              <w:t>8</w:t>
            </w:r>
          </w:p>
        </w:tc>
      </w:tr>
      <w:tr w:rsidR="008B1740" w:rsidRPr="00D06E8B" w14:paraId="3592CEA6" w14:textId="77777777" w:rsidTr="00F835ED">
        <w:tc>
          <w:tcPr>
            <w:tcW w:w="1877" w:type="dxa"/>
          </w:tcPr>
          <w:p w14:paraId="035ECCD7" w14:textId="77777777" w:rsidR="008B1740" w:rsidRPr="00A6093E" w:rsidRDefault="008B1740" w:rsidP="00254F8D">
            <w:pPr>
              <w:ind w:right="140"/>
              <w:jc w:val="center"/>
              <w:rPr>
                <w:sz w:val="28"/>
                <w:szCs w:val="28"/>
                <w:highlight w:val="yellow"/>
                <w:lang w:val="en-US" w:eastAsia="ru-RU"/>
              </w:rPr>
            </w:pPr>
            <w:r w:rsidRPr="00CC72DF">
              <w:rPr>
                <w:sz w:val="28"/>
                <w:szCs w:val="28"/>
                <w:lang w:val="en-US" w:eastAsia="ru-RU"/>
              </w:rPr>
              <w:t xml:space="preserve">2021 </w:t>
            </w:r>
            <w:r w:rsidR="00254F8D">
              <w:rPr>
                <w:sz w:val="28"/>
                <w:szCs w:val="28"/>
                <w:lang w:eastAsia="ru-RU"/>
              </w:rPr>
              <w:t xml:space="preserve">                </w:t>
            </w:r>
            <w:r w:rsidR="00BF577B" w:rsidRPr="00BF577B">
              <w:rPr>
                <w:sz w:val="18"/>
                <w:szCs w:val="18"/>
                <w:lang w:eastAsia="ru-RU"/>
              </w:rPr>
              <w:t>(</w:t>
            </w:r>
            <w:r w:rsidR="00254F8D">
              <w:rPr>
                <w:sz w:val="18"/>
                <w:szCs w:val="18"/>
                <w:lang w:eastAsia="ru-RU"/>
              </w:rPr>
              <w:t>план</w:t>
            </w:r>
            <w:r w:rsidR="00BF577B" w:rsidRPr="00BF577B">
              <w:rPr>
                <w:sz w:val="18"/>
                <w:szCs w:val="18"/>
                <w:lang w:eastAsia="ru-RU"/>
              </w:rPr>
              <w:t>)</w:t>
            </w:r>
          </w:p>
        </w:tc>
        <w:tc>
          <w:tcPr>
            <w:tcW w:w="3544" w:type="dxa"/>
          </w:tcPr>
          <w:p w14:paraId="66E50C86" w14:textId="77777777" w:rsidR="008B1740" w:rsidRPr="00E255CD" w:rsidRDefault="00E255CD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 w:rsidRPr="00E255CD">
              <w:rPr>
                <w:sz w:val="28"/>
                <w:szCs w:val="28"/>
                <w:lang w:eastAsia="ru-RU"/>
              </w:rPr>
              <w:t>272</w:t>
            </w:r>
          </w:p>
        </w:tc>
        <w:tc>
          <w:tcPr>
            <w:tcW w:w="3901" w:type="dxa"/>
          </w:tcPr>
          <w:p w14:paraId="7C1E6843" w14:textId="77777777" w:rsidR="008B1740" w:rsidRPr="00BF577B" w:rsidRDefault="00254F8D" w:rsidP="00FF1F2F">
            <w:pPr>
              <w:spacing w:line="276" w:lineRule="auto"/>
              <w:ind w:right="140"/>
              <w:jc w:val="center"/>
              <w:rPr>
                <w:sz w:val="28"/>
                <w:szCs w:val="28"/>
                <w:highlight w:val="yellow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57,7</w:t>
            </w:r>
          </w:p>
        </w:tc>
      </w:tr>
    </w:tbl>
    <w:p w14:paraId="5C0E76F7" w14:textId="77777777" w:rsidR="00813B2C" w:rsidRPr="00D06E8B" w:rsidRDefault="0075040B" w:rsidP="00FF1F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3B2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2020 году доходы от аренды муниципального имущества составили </w:t>
      </w:r>
      <w:r w:rsidR="004946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813B2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78,8 млн. руб., п</w:t>
      </w:r>
      <w:r w:rsidR="00CC72DF">
        <w:rPr>
          <w:rFonts w:ascii="Times New Roman" w:eastAsia="Times New Roman" w:hAnsi="Times New Roman" w:cs="Times New Roman"/>
          <w:sz w:val="28"/>
          <w:szCs w:val="28"/>
          <w:lang w:eastAsia="ru-RU"/>
        </w:rPr>
        <w:t>о сравнению с 2017</w:t>
      </w:r>
      <w:r w:rsidR="008B174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813B2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поступления возросли </w:t>
      </w:r>
      <w:r w:rsidR="003F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</w:t>
      </w:r>
      <w:r w:rsidR="00CC72D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25</w:t>
      </w:r>
      <w:r w:rsidR="00381918">
        <w:rPr>
          <w:rFonts w:ascii="Times New Roman" w:eastAsia="Times New Roman" w:hAnsi="Times New Roman" w:cs="Times New Roman"/>
          <w:sz w:val="28"/>
          <w:szCs w:val="28"/>
          <w:lang w:eastAsia="ru-RU"/>
        </w:rPr>
        <w:t>,2 млн. рублей</w:t>
      </w:r>
      <w:r w:rsidR="003F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(32,0 </w:t>
      </w:r>
      <w:r w:rsidR="00813B2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%). </w:t>
      </w:r>
    </w:p>
    <w:p w14:paraId="31F6D891" w14:textId="77777777" w:rsidR="00597AF5" w:rsidRPr="00D06E8B" w:rsidRDefault="0049462A" w:rsidP="00FF1F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813B2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 данных доходов обеспечен за счет проводимых мероприятий, направленных на увеличение количества договоров, в том числе инвентаризации объектов муниципальной собственности и за счет уве</w:t>
      </w:r>
      <w:r w:rsidR="005E36E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личения годовой арендной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E36E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Ожидаемый </w:t>
      </w:r>
      <w:r w:rsidR="003F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доход в 2021 году</w:t>
      </w:r>
      <w:r w:rsidR="003F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3F64D7">
        <w:rPr>
          <w:rFonts w:ascii="Times New Roman" w:eastAsia="Times New Roman" w:hAnsi="Times New Roman" w:cs="Times New Roman"/>
          <w:sz w:val="28"/>
          <w:szCs w:val="28"/>
          <w:lang w:eastAsia="ru-RU"/>
        </w:rPr>
        <w:t>(57,7 млн. руб.)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ниже по сравнению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с 2020 год</w:t>
      </w:r>
      <w:r w:rsidR="00004D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04D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связи</w:t>
      </w:r>
      <w:r w:rsidR="003F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16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уменьшением количества действующих договоров аренды</w:t>
      </w:r>
      <w:r w:rsidR="00482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04D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реализацией преимущественного права выкупа арендаторов, являющихся субъектами малого и среднего пр</w:t>
      </w:r>
      <w:r w:rsidR="003F64D7">
        <w:rPr>
          <w:rFonts w:ascii="Times New Roman" w:eastAsia="Times New Roman" w:hAnsi="Times New Roman" w:cs="Times New Roman"/>
          <w:sz w:val="28"/>
          <w:szCs w:val="28"/>
          <w:lang w:eastAsia="ru-RU"/>
        </w:rPr>
        <w:t>едпринимательства в соответствии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Федеральным законом </w:t>
      </w:r>
      <w:r w:rsidR="003F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22.07.2008 </w:t>
      </w:r>
      <w:r w:rsidR="003F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3F4CA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159-ФЗ «</w:t>
      </w:r>
      <w:r w:rsidR="006E570D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 особенностях отчуждения недвижимого имущества, находящегося в государственной </w:t>
      </w:r>
      <w:r w:rsidR="003C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</w:t>
      </w:r>
      <w:r w:rsidR="006E570D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</w:t>
      </w:r>
      <w:r w:rsidR="003F6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в муниципальной собственности </w:t>
      </w:r>
      <w:r w:rsidR="006E570D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арендуемого субъектами малого </w:t>
      </w:r>
      <w:r w:rsidR="003C256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6E570D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средне</w:t>
      </w:r>
      <w:r w:rsidR="003F64D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го предпринимательства, </w:t>
      </w:r>
      <w:r w:rsidR="006E570D" w:rsidRPr="00D06E8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о внесении изменений в отдельные законодательные акты Российской Федерации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570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65DF0FA9" w14:textId="77777777" w:rsidR="00597AF5" w:rsidRDefault="00597AF5" w:rsidP="00FF1F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Доходы согласно заключенным договорам права размещения   волоконно-оптического кабеля и иного оборудования</w:t>
      </w:r>
      <w:r w:rsidR="003F64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составили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tbl>
      <w:tblPr>
        <w:tblpPr w:leftFromText="180" w:rightFromText="180" w:vertAnchor="text" w:horzAnchor="margin" w:tblpY="10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86"/>
        <w:gridCol w:w="3936"/>
        <w:gridCol w:w="3848"/>
      </w:tblGrid>
      <w:tr w:rsidR="00FF1F2F" w:rsidRPr="00D06E8B" w14:paraId="5259F7F6" w14:textId="77777777" w:rsidTr="00FF1F2F">
        <w:tc>
          <w:tcPr>
            <w:tcW w:w="1910" w:type="dxa"/>
            <w:shd w:val="clear" w:color="auto" w:fill="auto"/>
          </w:tcPr>
          <w:p w14:paraId="3968B032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Год</w:t>
            </w:r>
          </w:p>
        </w:tc>
        <w:tc>
          <w:tcPr>
            <w:tcW w:w="4152" w:type="dxa"/>
          </w:tcPr>
          <w:p w14:paraId="003C33ED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ичест</w:t>
            </w: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 присоединений</w:t>
            </w:r>
          </w:p>
        </w:tc>
        <w:tc>
          <w:tcPr>
            <w:tcW w:w="4144" w:type="dxa"/>
          </w:tcPr>
          <w:p w14:paraId="20A0C2B2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млн. руб.</w:t>
            </w:r>
          </w:p>
        </w:tc>
      </w:tr>
      <w:tr w:rsidR="00FF1F2F" w:rsidRPr="00D06E8B" w14:paraId="003EDDE2" w14:textId="77777777" w:rsidTr="004D7392">
        <w:trPr>
          <w:trHeight w:val="464"/>
        </w:trPr>
        <w:tc>
          <w:tcPr>
            <w:tcW w:w="1910" w:type="dxa"/>
            <w:shd w:val="clear" w:color="auto" w:fill="auto"/>
          </w:tcPr>
          <w:p w14:paraId="608A83AA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2017</w:t>
            </w:r>
          </w:p>
        </w:tc>
        <w:tc>
          <w:tcPr>
            <w:tcW w:w="4152" w:type="dxa"/>
          </w:tcPr>
          <w:p w14:paraId="3CE9EECB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7343</w:t>
            </w:r>
          </w:p>
        </w:tc>
        <w:tc>
          <w:tcPr>
            <w:tcW w:w="4144" w:type="dxa"/>
          </w:tcPr>
          <w:p w14:paraId="757ABA02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17,8</w:t>
            </w:r>
          </w:p>
        </w:tc>
      </w:tr>
      <w:tr w:rsidR="00FF1F2F" w:rsidRPr="00D06E8B" w14:paraId="6CC22532" w14:textId="77777777" w:rsidTr="004D7392">
        <w:trPr>
          <w:trHeight w:val="556"/>
        </w:trPr>
        <w:tc>
          <w:tcPr>
            <w:tcW w:w="1910" w:type="dxa"/>
            <w:shd w:val="clear" w:color="auto" w:fill="auto"/>
          </w:tcPr>
          <w:p w14:paraId="06D2E406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2018</w:t>
            </w:r>
          </w:p>
        </w:tc>
        <w:tc>
          <w:tcPr>
            <w:tcW w:w="4152" w:type="dxa"/>
          </w:tcPr>
          <w:p w14:paraId="63826124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8044</w:t>
            </w:r>
          </w:p>
        </w:tc>
        <w:tc>
          <w:tcPr>
            <w:tcW w:w="4144" w:type="dxa"/>
          </w:tcPr>
          <w:p w14:paraId="1BD59BAE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20,2</w:t>
            </w:r>
          </w:p>
        </w:tc>
      </w:tr>
      <w:tr w:rsidR="00FF1F2F" w:rsidRPr="00D06E8B" w14:paraId="59D94287" w14:textId="77777777" w:rsidTr="004D7392">
        <w:trPr>
          <w:trHeight w:val="562"/>
        </w:trPr>
        <w:tc>
          <w:tcPr>
            <w:tcW w:w="1910" w:type="dxa"/>
            <w:shd w:val="clear" w:color="auto" w:fill="auto"/>
          </w:tcPr>
          <w:p w14:paraId="6F19D7D6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2019</w:t>
            </w:r>
          </w:p>
        </w:tc>
        <w:tc>
          <w:tcPr>
            <w:tcW w:w="4152" w:type="dxa"/>
          </w:tcPr>
          <w:p w14:paraId="4D7A2381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8921</w:t>
            </w:r>
          </w:p>
        </w:tc>
        <w:tc>
          <w:tcPr>
            <w:tcW w:w="4144" w:type="dxa"/>
          </w:tcPr>
          <w:p w14:paraId="61B0E1F4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23,2</w:t>
            </w:r>
          </w:p>
        </w:tc>
      </w:tr>
      <w:tr w:rsidR="00FF1F2F" w:rsidRPr="00D06E8B" w14:paraId="67357B10" w14:textId="77777777" w:rsidTr="004D7392">
        <w:trPr>
          <w:trHeight w:val="415"/>
        </w:trPr>
        <w:tc>
          <w:tcPr>
            <w:tcW w:w="1910" w:type="dxa"/>
            <w:shd w:val="clear" w:color="auto" w:fill="auto"/>
          </w:tcPr>
          <w:p w14:paraId="7EDA1CAA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4152" w:type="dxa"/>
          </w:tcPr>
          <w:p w14:paraId="108AADFB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9535</w:t>
            </w:r>
          </w:p>
        </w:tc>
        <w:tc>
          <w:tcPr>
            <w:tcW w:w="4144" w:type="dxa"/>
          </w:tcPr>
          <w:p w14:paraId="3341325A" w14:textId="77777777" w:rsidR="00FF1F2F" w:rsidRPr="00D06E8B" w:rsidRDefault="00FF1F2F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06E8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25,7</w:t>
            </w:r>
          </w:p>
        </w:tc>
      </w:tr>
      <w:tr w:rsidR="00FF1F2F" w:rsidRPr="00D06E8B" w14:paraId="337BF3AF" w14:textId="77777777" w:rsidTr="004D7392">
        <w:trPr>
          <w:trHeight w:val="421"/>
        </w:trPr>
        <w:tc>
          <w:tcPr>
            <w:tcW w:w="1910" w:type="dxa"/>
            <w:shd w:val="clear" w:color="auto" w:fill="auto"/>
          </w:tcPr>
          <w:p w14:paraId="09BF02E3" w14:textId="77777777" w:rsidR="00FF1F2F" w:rsidRPr="003F64D7" w:rsidRDefault="00FF1F2F" w:rsidP="00254F8D">
            <w:pPr>
              <w:spacing w:after="0" w:line="240" w:lineRule="auto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</w:t>
            </w:r>
            <w:r w:rsidR="00254F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</w:t>
            </w:r>
            <w:r w:rsidR="00E255CD" w:rsidRPr="003F6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254F8D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план</w:t>
            </w:r>
            <w:r w:rsidR="00E255CD" w:rsidRPr="003F64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4152" w:type="dxa"/>
          </w:tcPr>
          <w:p w14:paraId="7FDE6B6B" w14:textId="77777777" w:rsidR="00FF1F2F" w:rsidRPr="003F64D7" w:rsidRDefault="001078C4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F64D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9500</w:t>
            </w:r>
          </w:p>
        </w:tc>
        <w:tc>
          <w:tcPr>
            <w:tcW w:w="4144" w:type="dxa"/>
          </w:tcPr>
          <w:p w14:paraId="12CBE77A" w14:textId="77777777" w:rsidR="00FF1F2F" w:rsidRPr="003F64D7" w:rsidRDefault="00254F8D" w:rsidP="00FF1F2F">
            <w:pPr>
              <w:spacing w:after="0"/>
              <w:ind w:hanging="142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26,1</w:t>
            </w:r>
          </w:p>
        </w:tc>
      </w:tr>
    </w:tbl>
    <w:p w14:paraId="35405B8A" w14:textId="77777777" w:rsidR="00FF1F2F" w:rsidRDefault="00FF1F2F" w:rsidP="00FF1F2F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104843E" w14:textId="77777777" w:rsidR="00597AF5" w:rsidRPr="00D06E8B" w:rsidRDefault="00D1735B" w:rsidP="00D1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проводимой инвентаризации произошло увеличение количества договоров размещения волоконно-оптического кабеля на опорах городского наружного освещения, за 202</w:t>
      </w:r>
      <w:r w:rsidR="00CA63F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 год поступления составили </w:t>
      </w:r>
      <w:r w:rsidR="00676F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</w:t>
      </w:r>
      <w:r w:rsidR="00CA63F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25,7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руб., </w:t>
      </w:r>
      <w:r w:rsidR="00FF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</w:t>
      </w:r>
      <w:r w:rsidR="00004D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CA63F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30,7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% больше, по сравнению с</w:t>
      </w:r>
      <w:r w:rsidR="00004D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годом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004D3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17,8</w:t>
      </w:r>
      <w:r w:rsidR="00597AF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</w:t>
      </w:r>
      <w:r w:rsidR="006E570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1A66BD" w:rsidRPr="001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Ожидаемый  доход в 2021 году (</w:t>
      </w:r>
      <w:r w:rsidR="001A66BD">
        <w:rPr>
          <w:rFonts w:ascii="Times New Roman" w:eastAsia="Times New Roman" w:hAnsi="Times New Roman" w:cs="Times New Roman"/>
          <w:sz w:val="28"/>
          <w:szCs w:val="28"/>
          <w:lang w:eastAsia="ru-RU"/>
        </w:rPr>
        <w:t>26,1</w:t>
      </w:r>
      <w:r w:rsidR="001A66BD" w:rsidRPr="001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руб.)</w:t>
      </w:r>
      <w:r w:rsidR="001A66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выше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A66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сравнению с 2020 годом в связи с увеличением количества де</w:t>
      </w:r>
      <w:r w:rsidR="009F20BC">
        <w:rPr>
          <w:rFonts w:ascii="Times New Roman" w:eastAsia="Times New Roman" w:hAnsi="Times New Roman" w:cs="Times New Roman"/>
          <w:sz w:val="28"/>
          <w:szCs w:val="28"/>
          <w:lang w:eastAsia="ru-RU"/>
        </w:rPr>
        <w:t>йствующих договоров и за счет увеличения годовой арендной платы.</w:t>
      </w:r>
    </w:p>
    <w:p w14:paraId="25520076" w14:textId="77777777" w:rsidR="006D4146" w:rsidRPr="00D06E8B" w:rsidRDefault="006E570D" w:rsidP="00ED25E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D414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Доходная часть бюджета города Курска пополняется также за </w:t>
      </w:r>
      <w:r w:rsidR="0018219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счёт</w:t>
      </w:r>
      <w:r w:rsidR="006D414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приватизации муницип</w:t>
      </w:r>
      <w:r w:rsidR="0018219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имущества города Курска. Приватизация осуществляется путём реализации на торгах объектов, включённых в план приватизации на соответствующий год, а также отчуждением недвижимого имущества арендаторам, имеющих преимущественное право на</w:t>
      </w:r>
      <w:r w:rsidR="000232C2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</w:t>
      </w:r>
      <w:r w:rsidR="0018219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выкуп. </w:t>
      </w:r>
    </w:p>
    <w:p w14:paraId="55E882B6" w14:textId="77777777" w:rsidR="00963760" w:rsidRPr="00D06E8B" w:rsidRDefault="00A552A7" w:rsidP="0075384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A5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период  2017 - 2020 годов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приватизировано </w:t>
      </w:r>
      <w:r w:rsidRPr="00A5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169 объектов муниципального имущества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(движимого</w:t>
      </w:r>
      <w:r w:rsidR="005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недвижимого),</w:t>
      </w:r>
      <w:r w:rsidR="00A620CB" w:rsidRPr="00A62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6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общая площадь приватизированных объектов составила </w:t>
      </w:r>
      <w:r w:rsidR="00781084">
        <w:rPr>
          <w:rFonts w:ascii="Times New Roman" w:eastAsia="Times New Roman" w:hAnsi="Times New Roman" w:cs="Times New Roman"/>
          <w:sz w:val="28"/>
          <w:szCs w:val="28"/>
          <w:lang w:eastAsia="ru-RU"/>
        </w:rPr>
        <w:t>242</w:t>
      </w:r>
      <w:r w:rsidR="0096376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767 кв.</w:t>
      </w:r>
      <w:r w:rsidR="008A535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6376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м.</w:t>
      </w:r>
      <w:r w:rsidR="005D6E2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D6E20" w:rsidRPr="005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доход от приватизации</w:t>
      </w:r>
      <w:r w:rsidR="008F62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муниципальной </w:t>
      </w:r>
      <w:r w:rsidR="005D6E20" w:rsidRPr="005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6289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собственности</w:t>
      </w:r>
      <w:r w:rsidR="005D6E20" w:rsidRPr="005D6E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654,9 млн. руб.</w:t>
      </w:r>
    </w:p>
    <w:p w14:paraId="53EB6F46" w14:textId="77777777" w:rsidR="00CF6824" w:rsidRPr="00D06E8B" w:rsidRDefault="008A5355" w:rsidP="00D1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2472E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статьей 160.1 Бюджетного  кодекса Российской Федерации и согласно о</w:t>
      </w:r>
      <w:r w:rsidR="009F20BC">
        <w:rPr>
          <w:rFonts w:ascii="Times New Roman" w:eastAsia="Times New Roman" w:hAnsi="Times New Roman" w:cs="Times New Roman"/>
          <w:sz w:val="28"/>
          <w:szCs w:val="28"/>
          <w:lang w:eastAsia="ru-RU"/>
        </w:rPr>
        <w:t>бщим требованиям, утвержденным п</w:t>
      </w:r>
      <w:r w:rsidR="002472E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остановлением Правительства Росси</w:t>
      </w:r>
      <w:r w:rsidR="0096376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йской Федерации от 23.06.2016</w:t>
      </w:r>
      <w:r w:rsidR="002472E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574 «Об общих требованиях к методике прогнозирования поступлений доходов в бюджеты бюджетной системы Российской Федерации» для более эффективного управ</w:t>
      </w:r>
      <w:r w:rsidR="002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r w:rsid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муниципальным имуществом</w:t>
      </w:r>
      <w:r w:rsidR="00265A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72E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 с цель</w:t>
      </w:r>
      <w:r w:rsidR="0096376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 качественного прогнозирования </w:t>
      </w:r>
      <w:r w:rsidR="002472E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администрируемых доходов распоряжением</w:t>
      </w:r>
      <w:r w:rsidR="004D205D" w:rsidRP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</w:t>
      </w:r>
      <w:r w:rsid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205D" w:rsidRP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4D205D" w:rsidRP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управлению муниципальным имуществом </w:t>
      </w:r>
      <w:r w:rsid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D205D" w:rsidRP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</w:t>
      </w:r>
      <w:r w:rsid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11ABB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29.07.2016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71DA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№ 04/529  утверждена методика расчета прогнозируемых значений неналогов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ых доходов бюджета города Курска</w:t>
      </w:r>
      <w:r w:rsidR="00871DA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, администр</w:t>
      </w:r>
      <w:r w:rsid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атором которых </w:t>
      </w:r>
      <w:r w:rsid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является комитет </w:t>
      </w:r>
      <w:r w:rsidR="00871DA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управлению муницип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альным имуществом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Курска.</w:t>
      </w:r>
    </w:p>
    <w:p w14:paraId="0A18A8D9" w14:textId="77777777" w:rsidR="00C4298C" w:rsidRDefault="00A27789" w:rsidP="00D17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оптимизации муниципального имущества и возможности вовлечения объектов недвижимости муниципальной казн</w:t>
      </w:r>
      <w:r w:rsidR="00AB556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сделки (приватизация, сдача</w:t>
      </w:r>
      <w:r w:rsidR="00577DE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аренду, передача в хозяйственное ведение, оперативное управление) необходи</w:t>
      </w:r>
      <w:r w:rsidR="0058416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 наличие следующих документов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 недвижимого имущества: межевого плана земельного участка, техни</w:t>
      </w:r>
      <w:r w:rsidR="006F534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ческого, кадастрового паспортов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C2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объекты недвижимости.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 того, должна быть осуществлена государственная регистрация пр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ава муниципальной собственности. </w:t>
      </w:r>
      <w:r w:rsidR="00C4298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управлении </w:t>
      </w:r>
      <w:r w:rsidR="0058416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98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r w:rsidR="0058416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298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Курской области зарегистрировано право собственности муниципального образования «Город Курск» на 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1C44C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7711</w:t>
      </w:r>
      <w:r w:rsidR="00C4298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недвижимости, из них </w:t>
      </w:r>
      <w:r w:rsidR="0028747B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</w:t>
      </w:r>
      <w:r w:rsidR="00A5488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44C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4350</w:t>
      </w:r>
      <w:r w:rsidR="00C4298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</w:t>
      </w:r>
      <w:r w:rsidR="0028747B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="00C4298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нежилого фонда.</w:t>
      </w:r>
    </w:p>
    <w:tbl>
      <w:tblPr>
        <w:tblStyle w:val="21"/>
        <w:tblpPr w:leftFromText="180" w:rightFromText="180" w:vertAnchor="text" w:horzAnchor="margin" w:tblpY="224"/>
        <w:tblW w:w="9606" w:type="dxa"/>
        <w:tblLayout w:type="fixed"/>
        <w:tblLook w:val="04A0" w:firstRow="1" w:lastRow="0" w:firstColumn="1" w:lastColumn="0" w:noHBand="0" w:noVBand="1"/>
      </w:tblPr>
      <w:tblGrid>
        <w:gridCol w:w="3396"/>
        <w:gridCol w:w="1100"/>
        <w:gridCol w:w="1134"/>
        <w:gridCol w:w="1134"/>
        <w:gridCol w:w="999"/>
        <w:gridCol w:w="1843"/>
      </w:tblGrid>
      <w:tr w:rsidR="003A0702" w:rsidRPr="00D06E8B" w14:paraId="302ED7C3" w14:textId="77777777" w:rsidTr="00F835ED">
        <w:trPr>
          <w:trHeight w:val="413"/>
        </w:trPr>
        <w:tc>
          <w:tcPr>
            <w:tcW w:w="3396" w:type="dxa"/>
            <w:vMerge w:val="restart"/>
          </w:tcPr>
          <w:p w14:paraId="6F124D31" w14:textId="77777777" w:rsidR="003A0702" w:rsidRPr="00D06E8B" w:rsidRDefault="003A0702" w:rsidP="003A0702">
            <w:pPr>
              <w:spacing w:line="276" w:lineRule="auto"/>
              <w:ind w:right="140"/>
              <w:rPr>
                <w:sz w:val="28"/>
                <w:szCs w:val="28"/>
                <w:lang w:eastAsia="ko-KR"/>
              </w:rPr>
            </w:pPr>
          </w:p>
          <w:p w14:paraId="2C285221" w14:textId="77777777" w:rsidR="003A0702" w:rsidRPr="00D06E8B" w:rsidRDefault="003A0702" w:rsidP="003A0702">
            <w:pPr>
              <w:spacing w:line="276" w:lineRule="auto"/>
              <w:ind w:right="140"/>
              <w:rPr>
                <w:sz w:val="28"/>
                <w:szCs w:val="28"/>
                <w:lang w:eastAsia="ko-KR"/>
              </w:rPr>
            </w:pPr>
          </w:p>
        </w:tc>
        <w:tc>
          <w:tcPr>
            <w:tcW w:w="6210" w:type="dxa"/>
            <w:gridSpan w:val="5"/>
            <w:vAlign w:val="center"/>
          </w:tcPr>
          <w:p w14:paraId="21E3833F" w14:textId="77777777" w:rsidR="003A0702" w:rsidRPr="00D06E8B" w:rsidRDefault="003A0702" w:rsidP="003A0702">
            <w:pPr>
              <w:spacing w:line="276" w:lineRule="auto"/>
              <w:ind w:left="-284" w:right="140"/>
              <w:jc w:val="center"/>
              <w:rPr>
                <w:sz w:val="28"/>
                <w:szCs w:val="28"/>
                <w:lang w:eastAsia="ko-KR"/>
              </w:rPr>
            </w:pPr>
            <w:r w:rsidRPr="00D06E8B">
              <w:rPr>
                <w:sz w:val="28"/>
                <w:szCs w:val="28"/>
                <w:lang w:eastAsia="ko-KR"/>
              </w:rPr>
              <w:t>Период</w:t>
            </w:r>
          </w:p>
        </w:tc>
      </w:tr>
      <w:tr w:rsidR="003A0702" w:rsidRPr="00D06E8B" w14:paraId="2800A770" w14:textId="77777777" w:rsidTr="00F835ED">
        <w:trPr>
          <w:trHeight w:val="545"/>
        </w:trPr>
        <w:tc>
          <w:tcPr>
            <w:tcW w:w="3396" w:type="dxa"/>
            <w:vMerge/>
          </w:tcPr>
          <w:p w14:paraId="10181F72" w14:textId="77777777" w:rsidR="003A0702" w:rsidRPr="00D06E8B" w:rsidRDefault="003A0702" w:rsidP="003A0702">
            <w:pPr>
              <w:spacing w:line="276" w:lineRule="auto"/>
              <w:ind w:left="-284" w:right="140"/>
              <w:jc w:val="both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00" w:type="dxa"/>
          </w:tcPr>
          <w:p w14:paraId="087B1675" w14:textId="77777777" w:rsidR="003A0702" w:rsidRPr="007927FE" w:rsidRDefault="003A0702" w:rsidP="003A0702">
            <w:pPr>
              <w:ind w:right="140"/>
              <w:jc w:val="center"/>
              <w:rPr>
                <w:sz w:val="24"/>
                <w:szCs w:val="24"/>
                <w:lang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>201</w:t>
            </w:r>
            <w:r w:rsidRPr="007927FE">
              <w:rPr>
                <w:sz w:val="24"/>
                <w:szCs w:val="24"/>
                <w:lang w:val="en-US" w:eastAsia="ko-KR"/>
              </w:rPr>
              <w:t>7</w:t>
            </w:r>
            <w:r w:rsidRPr="007927FE">
              <w:rPr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34" w:type="dxa"/>
          </w:tcPr>
          <w:p w14:paraId="75194943" w14:textId="77777777" w:rsidR="003A0702" w:rsidRPr="007927FE" w:rsidRDefault="003A0702" w:rsidP="003A0702">
            <w:pPr>
              <w:ind w:right="140"/>
              <w:jc w:val="center"/>
              <w:rPr>
                <w:sz w:val="24"/>
                <w:szCs w:val="24"/>
                <w:lang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>201</w:t>
            </w:r>
            <w:r w:rsidRPr="007927FE">
              <w:rPr>
                <w:sz w:val="24"/>
                <w:szCs w:val="24"/>
                <w:lang w:val="en-US" w:eastAsia="ko-KR"/>
              </w:rPr>
              <w:t>8</w:t>
            </w:r>
            <w:r w:rsidRPr="007927FE">
              <w:rPr>
                <w:sz w:val="24"/>
                <w:szCs w:val="24"/>
                <w:lang w:eastAsia="ko-KR"/>
              </w:rPr>
              <w:t xml:space="preserve"> год</w:t>
            </w:r>
          </w:p>
        </w:tc>
        <w:tc>
          <w:tcPr>
            <w:tcW w:w="1134" w:type="dxa"/>
          </w:tcPr>
          <w:p w14:paraId="661C8979" w14:textId="77777777" w:rsidR="003A0702" w:rsidRPr="007927FE" w:rsidRDefault="003A0702" w:rsidP="003A0702">
            <w:pPr>
              <w:ind w:right="140"/>
              <w:jc w:val="center"/>
              <w:rPr>
                <w:sz w:val="24"/>
                <w:szCs w:val="24"/>
                <w:lang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 xml:space="preserve">2019 </w:t>
            </w:r>
            <w:r w:rsidRPr="007927FE">
              <w:rPr>
                <w:sz w:val="24"/>
                <w:szCs w:val="24"/>
                <w:lang w:val="en-US" w:eastAsia="ko-KR"/>
              </w:rPr>
              <w:t xml:space="preserve">          </w:t>
            </w:r>
            <w:r w:rsidRPr="007927FE">
              <w:rPr>
                <w:sz w:val="24"/>
                <w:szCs w:val="24"/>
                <w:lang w:eastAsia="ko-KR"/>
              </w:rPr>
              <w:t>год</w:t>
            </w:r>
          </w:p>
        </w:tc>
        <w:tc>
          <w:tcPr>
            <w:tcW w:w="999" w:type="dxa"/>
          </w:tcPr>
          <w:p w14:paraId="6FD2C3CA" w14:textId="77777777" w:rsidR="003A0702" w:rsidRPr="007927FE" w:rsidRDefault="003A0702" w:rsidP="003A0702">
            <w:pPr>
              <w:ind w:right="140"/>
              <w:jc w:val="center"/>
              <w:rPr>
                <w:sz w:val="24"/>
                <w:szCs w:val="24"/>
                <w:lang w:val="en-US" w:eastAsia="ko-KR"/>
              </w:rPr>
            </w:pPr>
            <w:r w:rsidRPr="007927FE">
              <w:rPr>
                <w:sz w:val="24"/>
                <w:szCs w:val="24"/>
                <w:lang w:val="en-US" w:eastAsia="ru-RU"/>
              </w:rPr>
              <w:t xml:space="preserve">2020   </w:t>
            </w:r>
            <w:proofErr w:type="spellStart"/>
            <w:r w:rsidRPr="007927FE">
              <w:rPr>
                <w:sz w:val="24"/>
                <w:szCs w:val="24"/>
                <w:lang w:val="en-US" w:eastAsia="ru-RU"/>
              </w:rPr>
              <w:t>год</w:t>
            </w:r>
            <w:proofErr w:type="spellEnd"/>
          </w:p>
        </w:tc>
        <w:tc>
          <w:tcPr>
            <w:tcW w:w="1843" w:type="dxa"/>
          </w:tcPr>
          <w:p w14:paraId="03AE1E9D" w14:textId="77777777" w:rsidR="003A0702" w:rsidRPr="007927FE" w:rsidRDefault="003A0702" w:rsidP="003A0702">
            <w:pPr>
              <w:ind w:right="140"/>
              <w:rPr>
                <w:sz w:val="24"/>
                <w:szCs w:val="24"/>
                <w:lang w:eastAsia="ru-RU"/>
              </w:rPr>
            </w:pPr>
            <w:r w:rsidRPr="007927FE">
              <w:rPr>
                <w:sz w:val="24"/>
                <w:szCs w:val="24"/>
                <w:lang w:eastAsia="ru-RU"/>
              </w:rPr>
              <w:t xml:space="preserve">    20</w:t>
            </w:r>
            <w:r w:rsidRPr="007927FE">
              <w:rPr>
                <w:sz w:val="24"/>
                <w:szCs w:val="24"/>
                <w:lang w:val="en-US" w:eastAsia="ru-RU"/>
              </w:rPr>
              <w:t xml:space="preserve">21 </w:t>
            </w:r>
            <w:r w:rsidRPr="007927FE">
              <w:rPr>
                <w:sz w:val="24"/>
                <w:szCs w:val="24"/>
                <w:lang w:eastAsia="ru-RU"/>
              </w:rPr>
              <w:t>год</w:t>
            </w:r>
          </w:p>
          <w:p w14:paraId="49D914D2" w14:textId="77777777" w:rsidR="003A0702" w:rsidRPr="007927FE" w:rsidRDefault="003A0702" w:rsidP="003A0702">
            <w:pPr>
              <w:ind w:left="-284" w:right="140"/>
              <w:jc w:val="center"/>
              <w:rPr>
                <w:sz w:val="24"/>
                <w:szCs w:val="24"/>
                <w:highlight w:val="yellow"/>
                <w:lang w:val="en-US" w:eastAsia="ko-KR"/>
              </w:rPr>
            </w:pPr>
            <w:r w:rsidRPr="007927FE">
              <w:rPr>
                <w:sz w:val="24"/>
                <w:szCs w:val="24"/>
                <w:lang w:eastAsia="ru-RU"/>
              </w:rPr>
              <w:t>(</w:t>
            </w:r>
            <w:r>
              <w:rPr>
                <w:sz w:val="24"/>
                <w:szCs w:val="24"/>
                <w:lang w:eastAsia="ru-RU"/>
              </w:rPr>
              <w:t>план</w:t>
            </w:r>
            <w:r w:rsidRPr="007927FE">
              <w:rPr>
                <w:sz w:val="24"/>
                <w:szCs w:val="24"/>
                <w:lang w:eastAsia="ru-RU"/>
              </w:rPr>
              <w:t>)</w:t>
            </w:r>
          </w:p>
        </w:tc>
      </w:tr>
      <w:tr w:rsidR="003A0702" w:rsidRPr="007927FE" w14:paraId="221191C6" w14:textId="77777777" w:rsidTr="00F835ED">
        <w:trPr>
          <w:trHeight w:val="1843"/>
        </w:trPr>
        <w:tc>
          <w:tcPr>
            <w:tcW w:w="3396" w:type="dxa"/>
          </w:tcPr>
          <w:p w14:paraId="3C2443C9" w14:textId="77777777" w:rsidR="003A0702" w:rsidRPr="007927FE" w:rsidRDefault="003A0702" w:rsidP="003A0702">
            <w:pPr>
              <w:tabs>
                <w:tab w:val="left" w:pos="420"/>
              </w:tabs>
              <w:ind w:right="140"/>
              <w:rPr>
                <w:sz w:val="24"/>
                <w:szCs w:val="24"/>
                <w:lang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 xml:space="preserve">Количество объектов,      </w:t>
            </w:r>
            <w:r>
              <w:rPr>
                <w:sz w:val="24"/>
                <w:szCs w:val="24"/>
                <w:lang w:eastAsia="ko-KR"/>
              </w:rPr>
              <w:t xml:space="preserve">    </w:t>
            </w:r>
            <w:r w:rsidRPr="007927FE">
              <w:rPr>
                <w:sz w:val="24"/>
                <w:szCs w:val="24"/>
                <w:lang w:eastAsia="ko-KR"/>
              </w:rPr>
              <w:t>на которые      зарегистрировано право муниципальной собственности                       города Курска, ед.</w:t>
            </w:r>
          </w:p>
        </w:tc>
        <w:tc>
          <w:tcPr>
            <w:tcW w:w="1100" w:type="dxa"/>
          </w:tcPr>
          <w:p w14:paraId="56495687" w14:textId="77777777" w:rsidR="003A0702" w:rsidRDefault="003A0702" w:rsidP="003A0702">
            <w:pPr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</w:p>
          <w:p w14:paraId="56895115" w14:textId="77777777" w:rsidR="003A0702" w:rsidRPr="007927FE" w:rsidRDefault="003A0702" w:rsidP="003A0702">
            <w:pPr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</w:t>
            </w:r>
            <w:r w:rsidRPr="007927FE">
              <w:rPr>
                <w:sz w:val="24"/>
                <w:szCs w:val="24"/>
                <w:lang w:eastAsia="ko-KR"/>
              </w:rPr>
              <w:t>506</w:t>
            </w:r>
          </w:p>
        </w:tc>
        <w:tc>
          <w:tcPr>
            <w:tcW w:w="1134" w:type="dxa"/>
          </w:tcPr>
          <w:p w14:paraId="6CF87CE0" w14:textId="77777777" w:rsidR="003A0702" w:rsidRDefault="003A0702" w:rsidP="003A0702">
            <w:pPr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</w:p>
          <w:p w14:paraId="13DB8CF2" w14:textId="77777777" w:rsidR="003A0702" w:rsidRPr="007927FE" w:rsidRDefault="003A0702" w:rsidP="003A0702">
            <w:pPr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</w:t>
            </w:r>
            <w:r w:rsidRPr="007927FE">
              <w:rPr>
                <w:sz w:val="24"/>
                <w:szCs w:val="24"/>
                <w:lang w:eastAsia="ko-KR"/>
              </w:rPr>
              <w:t>739</w:t>
            </w:r>
          </w:p>
        </w:tc>
        <w:tc>
          <w:tcPr>
            <w:tcW w:w="1134" w:type="dxa"/>
          </w:tcPr>
          <w:p w14:paraId="68BAE538" w14:textId="77777777" w:rsidR="003A0702" w:rsidRDefault="003A0702" w:rsidP="003A0702">
            <w:pPr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</w:p>
          <w:p w14:paraId="64F89638" w14:textId="77777777" w:rsidR="003A0702" w:rsidRPr="007927FE" w:rsidRDefault="003A0702" w:rsidP="003A0702">
            <w:pPr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      </w:t>
            </w:r>
            <w:r w:rsidRPr="007927FE">
              <w:rPr>
                <w:sz w:val="24"/>
                <w:szCs w:val="24"/>
                <w:lang w:eastAsia="ko-KR"/>
              </w:rPr>
              <w:t>597</w:t>
            </w:r>
          </w:p>
        </w:tc>
        <w:tc>
          <w:tcPr>
            <w:tcW w:w="999" w:type="dxa"/>
          </w:tcPr>
          <w:p w14:paraId="2FA7CC5E" w14:textId="77777777" w:rsidR="003A0702" w:rsidRDefault="003A0702" w:rsidP="003A0702">
            <w:pPr>
              <w:ind w:right="140"/>
              <w:jc w:val="center"/>
              <w:rPr>
                <w:sz w:val="24"/>
                <w:szCs w:val="24"/>
                <w:lang w:eastAsia="ko-KR"/>
              </w:rPr>
            </w:pPr>
          </w:p>
          <w:p w14:paraId="53580CD0" w14:textId="77777777" w:rsidR="003A0702" w:rsidRPr="007927FE" w:rsidRDefault="003A0702" w:rsidP="003A0702">
            <w:pPr>
              <w:ind w:right="140"/>
              <w:jc w:val="center"/>
              <w:rPr>
                <w:sz w:val="24"/>
                <w:szCs w:val="24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 xml:space="preserve"> </w:t>
            </w:r>
            <w:r w:rsidRPr="007927FE">
              <w:rPr>
                <w:sz w:val="24"/>
                <w:szCs w:val="24"/>
                <w:lang w:eastAsia="ko-KR"/>
              </w:rPr>
              <w:t>586</w:t>
            </w:r>
          </w:p>
        </w:tc>
        <w:tc>
          <w:tcPr>
            <w:tcW w:w="1843" w:type="dxa"/>
          </w:tcPr>
          <w:p w14:paraId="73F05928" w14:textId="77777777" w:rsidR="003A0702" w:rsidRDefault="003A0702" w:rsidP="003A0702">
            <w:pPr>
              <w:ind w:left="-284" w:right="140"/>
              <w:jc w:val="center"/>
              <w:rPr>
                <w:sz w:val="24"/>
                <w:szCs w:val="24"/>
                <w:highlight w:val="yellow"/>
                <w:lang w:eastAsia="ko-KR"/>
              </w:rPr>
            </w:pPr>
          </w:p>
          <w:p w14:paraId="66994C50" w14:textId="77777777" w:rsidR="003A0702" w:rsidRPr="007927FE" w:rsidRDefault="003A0702" w:rsidP="003A0702">
            <w:pPr>
              <w:ind w:left="-284" w:right="140"/>
              <w:jc w:val="center"/>
              <w:rPr>
                <w:sz w:val="24"/>
                <w:szCs w:val="24"/>
                <w:highlight w:val="yellow"/>
                <w:lang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 xml:space="preserve">   </w:t>
            </w:r>
            <w:r>
              <w:rPr>
                <w:sz w:val="24"/>
                <w:szCs w:val="24"/>
                <w:lang w:eastAsia="ko-KR"/>
              </w:rPr>
              <w:t>600</w:t>
            </w:r>
          </w:p>
        </w:tc>
      </w:tr>
      <w:tr w:rsidR="003A0702" w:rsidRPr="007927FE" w14:paraId="60F1E99E" w14:textId="77777777" w:rsidTr="00F835ED">
        <w:trPr>
          <w:trHeight w:val="273"/>
        </w:trPr>
        <w:tc>
          <w:tcPr>
            <w:tcW w:w="3396" w:type="dxa"/>
          </w:tcPr>
          <w:p w14:paraId="1712244F" w14:textId="77777777" w:rsidR="003A0702" w:rsidRPr="007927FE" w:rsidRDefault="003A0702" w:rsidP="003A0702">
            <w:pPr>
              <w:tabs>
                <w:tab w:val="left" w:pos="600"/>
              </w:tabs>
              <w:ind w:right="140"/>
              <w:rPr>
                <w:sz w:val="24"/>
                <w:szCs w:val="24"/>
                <w:lang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 xml:space="preserve">Доля объектов,                  </w:t>
            </w:r>
            <w:r>
              <w:rPr>
                <w:sz w:val="24"/>
                <w:szCs w:val="24"/>
                <w:lang w:eastAsia="ko-KR"/>
              </w:rPr>
              <w:t xml:space="preserve">           </w:t>
            </w:r>
            <w:r w:rsidRPr="007927FE">
              <w:rPr>
                <w:sz w:val="24"/>
                <w:szCs w:val="24"/>
                <w:lang w:eastAsia="ko-KR"/>
              </w:rPr>
              <w:t>на которые    зарегистрировано право муниципальной собственности                      города  Курска, %</w:t>
            </w:r>
          </w:p>
          <w:p w14:paraId="2E07BA33" w14:textId="77777777" w:rsidR="003A0702" w:rsidRPr="007927FE" w:rsidRDefault="003A0702" w:rsidP="003A0702">
            <w:pPr>
              <w:ind w:left="284" w:right="140" w:hanging="142"/>
              <w:rPr>
                <w:sz w:val="24"/>
                <w:szCs w:val="24"/>
                <w:lang w:eastAsia="ko-KR"/>
              </w:rPr>
            </w:pPr>
          </w:p>
        </w:tc>
        <w:tc>
          <w:tcPr>
            <w:tcW w:w="1100" w:type="dxa"/>
          </w:tcPr>
          <w:p w14:paraId="797F05A6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</w:p>
          <w:p w14:paraId="1908AA51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lang w:val="en-US"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 xml:space="preserve">     </w:t>
            </w:r>
            <w:r w:rsidRPr="007927FE">
              <w:rPr>
                <w:sz w:val="24"/>
                <w:szCs w:val="24"/>
                <w:lang w:val="en-US" w:eastAsia="ko-KR"/>
              </w:rPr>
              <w:t>41</w:t>
            </w:r>
            <w:r w:rsidRPr="007927FE">
              <w:rPr>
                <w:sz w:val="24"/>
                <w:szCs w:val="24"/>
                <w:lang w:eastAsia="ko-KR"/>
              </w:rPr>
              <w:t>,</w:t>
            </w:r>
            <w:r w:rsidRPr="007927FE">
              <w:rPr>
                <w:sz w:val="24"/>
                <w:szCs w:val="24"/>
                <w:lang w:val="en-US" w:eastAsia="ko-KR"/>
              </w:rPr>
              <w:t>2</w:t>
            </w:r>
          </w:p>
        </w:tc>
        <w:tc>
          <w:tcPr>
            <w:tcW w:w="1134" w:type="dxa"/>
          </w:tcPr>
          <w:p w14:paraId="7C7AA663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</w:p>
          <w:p w14:paraId="084E1051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lang w:val="en-US"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 xml:space="preserve">     </w:t>
            </w:r>
            <w:r w:rsidRPr="007927FE">
              <w:rPr>
                <w:sz w:val="24"/>
                <w:szCs w:val="24"/>
                <w:lang w:val="en-US" w:eastAsia="ko-KR"/>
              </w:rPr>
              <w:t>55</w:t>
            </w:r>
            <w:r w:rsidRPr="007927FE">
              <w:rPr>
                <w:sz w:val="24"/>
                <w:szCs w:val="24"/>
                <w:lang w:eastAsia="ko-KR"/>
              </w:rPr>
              <w:t>,</w:t>
            </w:r>
            <w:r w:rsidRPr="007927FE">
              <w:rPr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1134" w:type="dxa"/>
          </w:tcPr>
          <w:p w14:paraId="35D499B7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</w:p>
          <w:p w14:paraId="3819D45A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lang w:val="en-US" w:eastAsia="ko-KR"/>
              </w:rPr>
            </w:pPr>
            <w:r w:rsidRPr="007927FE">
              <w:rPr>
                <w:sz w:val="24"/>
                <w:szCs w:val="24"/>
                <w:lang w:eastAsia="ko-KR"/>
              </w:rPr>
              <w:t xml:space="preserve">     </w:t>
            </w:r>
            <w:r w:rsidRPr="007927FE">
              <w:rPr>
                <w:sz w:val="24"/>
                <w:szCs w:val="24"/>
                <w:lang w:val="en-US" w:eastAsia="ko-KR"/>
              </w:rPr>
              <w:t>56</w:t>
            </w:r>
            <w:r w:rsidRPr="007927FE">
              <w:rPr>
                <w:sz w:val="24"/>
                <w:szCs w:val="24"/>
                <w:lang w:eastAsia="ko-KR"/>
              </w:rPr>
              <w:t>,</w:t>
            </w:r>
            <w:r w:rsidRPr="007927FE">
              <w:rPr>
                <w:sz w:val="24"/>
                <w:szCs w:val="24"/>
                <w:lang w:val="en-US" w:eastAsia="ko-KR"/>
              </w:rPr>
              <w:t>0</w:t>
            </w:r>
          </w:p>
        </w:tc>
        <w:tc>
          <w:tcPr>
            <w:tcW w:w="999" w:type="dxa"/>
          </w:tcPr>
          <w:p w14:paraId="51F4567D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lang w:eastAsia="ko-KR"/>
              </w:rPr>
            </w:pPr>
          </w:p>
          <w:p w14:paraId="25A6D26D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lang w:val="en-US" w:eastAsia="ko-KR"/>
              </w:rPr>
            </w:pPr>
            <w:r w:rsidRPr="007927FE">
              <w:rPr>
                <w:sz w:val="24"/>
                <w:szCs w:val="24"/>
                <w:lang w:val="en-US" w:eastAsia="ko-KR"/>
              </w:rPr>
              <w:t xml:space="preserve">     </w:t>
            </w:r>
            <w:r>
              <w:rPr>
                <w:sz w:val="24"/>
                <w:szCs w:val="24"/>
                <w:lang w:eastAsia="ko-KR"/>
              </w:rPr>
              <w:t xml:space="preserve"> </w:t>
            </w:r>
            <w:r w:rsidRPr="007927FE">
              <w:rPr>
                <w:sz w:val="24"/>
                <w:szCs w:val="24"/>
                <w:lang w:val="en-US" w:eastAsia="ko-KR"/>
              </w:rPr>
              <w:t>59</w:t>
            </w:r>
            <w:r w:rsidRPr="007927FE">
              <w:rPr>
                <w:sz w:val="24"/>
                <w:szCs w:val="24"/>
                <w:lang w:eastAsia="ko-KR"/>
              </w:rPr>
              <w:t>,</w:t>
            </w:r>
            <w:r w:rsidRPr="007927FE">
              <w:rPr>
                <w:sz w:val="24"/>
                <w:szCs w:val="24"/>
                <w:lang w:val="en-US" w:eastAsia="ko-KR"/>
              </w:rPr>
              <w:t>9</w:t>
            </w:r>
          </w:p>
        </w:tc>
        <w:tc>
          <w:tcPr>
            <w:tcW w:w="1843" w:type="dxa"/>
          </w:tcPr>
          <w:p w14:paraId="0BE37159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highlight w:val="yellow"/>
                <w:lang w:eastAsia="ko-KR"/>
              </w:rPr>
            </w:pPr>
          </w:p>
          <w:p w14:paraId="2F801D54" w14:textId="77777777" w:rsidR="003A0702" w:rsidRPr="007927FE" w:rsidRDefault="003A0702" w:rsidP="003A0702">
            <w:pPr>
              <w:spacing w:line="276" w:lineRule="auto"/>
              <w:ind w:left="-284" w:right="140"/>
              <w:jc w:val="center"/>
              <w:rPr>
                <w:sz w:val="24"/>
                <w:szCs w:val="24"/>
                <w:highlight w:val="yellow"/>
                <w:lang w:eastAsia="ko-KR"/>
              </w:rPr>
            </w:pPr>
            <w:r>
              <w:rPr>
                <w:sz w:val="24"/>
                <w:szCs w:val="24"/>
                <w:lang w:eastAsia="ko-KR"/>
              </w:rPr>
              <w:t>66</w:t>
            </w:r>
            <w:r w:rsidRPr="007927FE">
              <w:rPr>
                <w:sz w:val="24"/>
                <w:szCs w:val="24"/>
                <w:lang w:eastAsia="ko-KR"/>
              </w:rPr>
              <w:t>,3</w:t>
            </w:r>
          </w:p>
        </w:tc>
      </w:tr>
    </w:tbl>
    <w:p w14:paraId="3B9C44E4" w14:textId="77777777" w:rsidR="00CF6824" w:rsidRPr="00D06E8B" w:rsidRDefault="003A0702" w:rsidP="00D1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0A1DD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остоянно проводится работа по выявлению и оформлению права муниципальной собственности города Курска на объекты, отвечающие признакам бесхозяйного и выморочного имущества. За </w:t>
      </w:r>
      <w:r w:rsidR="000A1DD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  <w:r w:rsidR="000057E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057E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0057E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21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признано право собственности муниципального образования «Город Курск»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0057E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456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бесхозяйных объек</w:t>
      </w:r>
      <w:r w:rsidR="000057E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тов и 36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выморочных жилых </w:t>
      </w:r>
      <w:r w:rsidR="000057E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объектов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50BA748" w14:textId="77777777" w:rsidR="00F45029" w:rsidRPr="00D06E8B" w:rsidRDefault="00F45029" w:rsidP="00D1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FF2AA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2017 - 2021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годы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собственность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EB59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54F8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«Город Курск»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организаций различных форм собст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венности приняты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97 жилых помещений, нежилые помещения общей площадью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37 кв. м,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 трансформаторная подстанция, дв</w:t>
      </w:r>
      <w:r w:rsidR="00D1735B">
        <w:rPr>
          <w:rFonts w:ascii="Times New Roman" w:eastAsia="Times New Roman" w:hAnsi="Times New Roman" w:cs="Times New Roman"/>
          <w:sz w:val="28"/>
          <w:szCs w:val="28"/>
          <w:lang w:eastAsia="ru-RU"/>
        </w:rPr>
        <w:t>ижимое имущество стоимос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тью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125,7 млн. руб., тепловые сети протяженностью 1257 м, хоз</w:t>
      </w:r>
      <w:r w:rsidR="00EF0F99">
        <w:rPr>
          <w:rFonts w:ascii="Times New Roman" w:eastAsia="Times New Roman" w:hAnsi="Times New Roman" w:cs="Times New Roman"/>
          <w:sz w:val="28"/>
          <w:szCs w:val="28"/>
          <w:lang w:eastAsia="ru-RU"/>
        </w:rPr>
        <w:t>яйственно-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питьевой противопожарный водопровод - 419 м, сети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водоснабжения - 109 м, сети канализации - 44389,0 м</w:t>
      </w:r>
      <w:r w:rsidR="004D205D">
        <w:rPr>
          <w:rFonts w:ascii="Times New Roman" w:eastAsia="Times New Roman" w:hAnsi="Times New Roman" w:cs="Times New Roman"/>
          <w:sz w:val="28"/>
          <w:szCs w:val="28"/>
          <w:lang w:eastAsia="ru-RU"/>
        </w:rPr>
        <w:t>, сети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ливневой канализации - 1337 м,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сети наружного освещения - 2260 м, 20 автомобилей, 20 тра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мваев,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троллейбусов, </w:t>
      </w:r>
      <w:r w:rsidR="005E7C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подземный переход, памятник Дзержинскому, </w:t>
      </w:r>
      <w:r w:rsidR="00BC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Курская дистанция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гражданских сооружений водоснабжения и водоотведения</w:t>
      </w:r>
      <w:r w:rsidR="00BC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</w:t>
      </w:r>
      <w:r w:rsidR="00BC5241" w:rsidRPr="00BC5241">
        <w:rPr>
          <w:rFonts w:ascii="Times New Roman" w:eastAsia="Times New Roman" w:hAnsi="Times New Roman" w:cs="Times New Roman"/>
          <w:sz w:val="28"/>
          <w:szCs w:val="28"/>
          <w:lang w:eastAsia="ru-RU"/>
        </w:rPr>
        <w:t>рловско-</w:t>
      </w:r>
      <w:r w:rsidR="00BC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BC5241" w:rsidRPr="00BC52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урского</w:t>
      </w:r>
      <w:r w:rsidR="00BC5241" w:rsidRPr="00BC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отделения</w:t>
      </w:r>
      <w:r w:rsidR="00BC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МЖД,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автомобильные дороги </w:t>
      </w:r>
      <w:r w:rsidR="00BC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протяженностью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 3 257 м, земельные участки общей площадью </w:t>
      </w:r>
      <w:r w:rsidR="00D1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117 463,2 кв. м.</w:t>
      </w:r>
    </w:p>
    <w:p w14:paraId="5B1D67CC" w14:textId="77777777" w:rsidR="00CF6824" w:rsidRPr="00D06E8B" w:rsidRDefault="00963760" w:rsidP="00D1735B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CF682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Проводились мероприятия по оптимизации участия муниципального образования «Город Курск» в хозяйственных обществах.</w:t>
      </w:r>
    </w:p>
    <w:p w14:paraId="1223D3A8" w14:textId="77777777" w:rsidR="00CF6824" w:rsidRPr="00D06E8B" w:rsidRDefault="00CF6824" w:rsidP="00D1735B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Calibri" w:hAnsi="Times New Roman"/>
          <w:sz w:val="28"/>
          <w:szCs w:val="28"/>
        </w:rPr>
        <w:t>Проводятся проверки муниципального нежилого фонда муниципального образования «Город Курск», переданного на праве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Calibri" w:hAnsi="Times New Roman"/>
          <w:sz w:val="28"/>
          <w:szCs w:val="28"/>
        </w:rPr>
        <w:t>оперативного управления, хозяйственного ведения, безвозмездного пользования, а также на праве аренды.</w:t>
      </w:r>
    </w:p>
    <w:p w14:paraId="037B7FA5" w14:textId="77777777" w:rsidR="00CF6824" w:rsidRPr="00D06E8B" w:rsidRDefault="00CF6824" w:rsidP="00D1735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6E8B">
        <w:rPr>
          <w:rFonts w:ascii="Times New Roman" w:eastAsia="Calibri" w:hAnsi="Times New Roman"/>
          <w:sz w:val="28"/>
          <w:szCs w:val="28"/>
        </w:rPr>
        <w:t>В ходе составления актов осмотров проводится проверка следующих показателей:</w:t>
      </w:r>
    </w:p>
    <w:p w14:paraId="33DC857B" w14:textId="77777777" w:rsidR="00CF6824" w:rsidRPr="00D06E8B" w:rsidRDefault="00CF6824" w:rsidP="00D1735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6E8B">
        <w:rPr>
          <w:rFonts w:ascii="Times New Roman" w:eastAsia="Calibri" w:hAnsi="Times New Roman"/>
          <w:sz w:val="28"/>
          <w:szCs w:val="28"/>
        </w:rPr>
        <w:t xml:space="preserve"> </w:t>
      </w:r>
      <w:r w:rsidR="00F84A0E">
        <w:rPr>
          <w:rFonts w:ascii="Times New Roman" w:eastAsia="Calibri" w:hAnsi="Times New Roman"/>
          <w:sz w:val="28"/>
          <w:szCs w:val="28"/>
        </w:rPr>
        <w:t xml:space="preserve"> </w:t>
      </w:r>
      <w:r w:rsidRPr="00D06E8B">
        <w:rPr>
          <w:rFonts w:ascii="Times New Roman" w:eastAsia="Calibri" w:hAnsi="Times New Roman"/>
          <w:sz w:val="28"/>
          <w:szCs w:val="28"/>
        </w:rPr>
        <w:t>проверка технического состояния помещений, зданий;</w:t>
      </w:r>
    </w:p>
    <w:p w14:paraId="2DF97D6D" w14:textId="77777777" w:rsidR="00CF6824" w:rsidRPr="00D06E8B" w:rsidRDefault="000D3A6C" w:rsidP="00D1735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82AAD">
        <w:rPr>
          <w:rFonts w:ascii="Times New Roman" w:eastAsia="Calibri" w:hAnsi="Times New Roman"/>
          <w:sz w:val="28"/>
          <w:szCs w:val="28"/>
        </w:rPr>
        <w:t xml:space="preserve"> </w:t>
      </w:r>
      <w:r w:rsidR="00CF6824" w:rsidRPr="00D06E8B">
        <w:rPr>
          <w:rFonts w:ascii="Times New Roman" w:eastAsia="Calibri" w:hAnsi="Times New Roman"/>
          <w:sz w:val="28"/>
          <w:szCs w:val="28"/>
        </w:rPr>
        <w:t>проверка отсутствия субаренды;</w:t>
      </w:r>
    </w:p>
    <w:p w14:paraId="574D8BD9" w14:textId="77777777" w:rsidR="00CF6824" w:rsidRPr="00D06E8B" w:rsidRDefault="00EB59FA" w:rsidP="00D1735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="00A82AAD">
        <w:rPr>
          <w:rFonts w:ascii="Times New Roman" w:eastAsia="Calibri" w:hAnsi="Times New Roman"/>
          <w:sz w:val="28"/>
          <w:szCs w:val="28"/>
        </w:rPr>
        <w:t xml:space="preserve"> </w:t>
      </w:r>
      <w:r w:rsidR="00CF6824" w:rsidRPr="00D06E8B">
        <w:rPr>
          <w:rFonts w:ascii="Times New Roman" w:eastAsia="Calibri" w:hAnsi="Times New Roman"/>
          <w:sz w:val="28"/>
          <w:szCs w:val="28"/>
        </w:rPr>
        <w:t>проверка заключения пользователями догово</w:t>
      </w:r>
      <w:r w:rsidR="00EF0F99">
        <w:rPr>
          <w:rFonts w:ascii="Times New Roman" w:eastAsia="Calibri" w:hAnsi="Times New Roman"/>
          <w:sz w:val="28"/>
          <w:szCs w:val="28"/>
        </w:rPr>
        <w:t xml:space="preserve">ров на услуги </w:t>
      </w:r>
      <w:r w:rsidR="00BC5241" w:rsidRPr="00BC5241">
        <w:rPr>
          <w:rFonts w:ascii="Times New Roman" w:eastAsia="Calibri" w:hAnsi="Times New Roman"/>
          <w:sz w:val="28"/>
          <w:szCs w:val="28"/>
        </w:rPr>
        <w:t>жилищно-коммунального хозяйства</w:t>
      </w:r>
      <w:r w:rsidR="00EF0F99">
        <w:rPr>
          <w:rFonts w:ascii="Times New Roman" w:eastAsia="Calibri" w:hAnsi="Times New Roman"/>
          <w:sz w:val="28"/>
          <w:szCs w:val="28"/>
        </w:rPr>
        <w:t xml:space="preserve"> </w:t>
      </w:r>
      <w:r w:rsidR="00CF6824" w:rsidRPr="00D06E8B">
        <w:rPr>
          <w:rFonts w:ascii="Times New Roman" w:eastAsia="Calibri" w:hAnsi="Times New Roman"/>
          <w:sz w:val="28"/>
          <w:szCs w:val="28"/>
        </w:rPr>
        <w:t>и их оплаты.</w:t>
      </w:r>
    </w:p>
    <w:p w14:paraId="54FAE816" w14:textId="77777777" w:rsidR="00CF6824" w:rsidRPr="00D06E8B" w:rsidRDefault="00BF66BB" w:rsidP="00D1735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6E8B">
        <w:rPr>
          <w:rFonts w:ascii="Times New Roman" w:eastAsia="Calibri" w:hAnsi="Times New Roman"/>
          <w:sz w:val="28"/>
          <w:szCs w:val="28"/>
        </w:rPr>
        <w:t>За период 2017 –</w:t>
      </w:r>
      <w:r w:rsidR="00BA6AAE" w:rsidRPr="00D06E8B">
        <w:rPr>
          <w:rFonts w:ascii="Times New Roman" w:eastAsia="Calibri" w:hAnsi="Times New Roman"/>
          <w:sz w:val="28"/>
          <w:szCs w:val="28"/>
        </w:rPr>
        <w:t xml:space="preserve"> 2020</w:t>
      </w:r>
      <w:r w:rsidR="009B3935">
        <w:rPr>
          <w:rFonts w:ascii="Times New Roman" w:eastAsia="Calibri" w:hAnsi="Times New Roman"/>
          <w:sz w:val="28"/>
          <w:szCs w:val="28"/>
        </w:rPr>
        <w:t xml:space="preserve"> годов</w:t>
      </w:r>
      <w:r w:rsidRPr="00D06E8B">
        <w:rPr>
          <w:rFonts w:ascii="Times New Roman" w:eastAsia="Calibri" w:hAnsi="Times New Roman"/>
          <w:sz w:val="28"/>
          <w:szCs w:val="28"/>
        </w:rPr>
        <w:t xml:space="preserve"> провед</w:t>
      </w:r>
      <w:r w:rsidR="009B3935">
        <w:rPr>
          <w:rFonts w:ascii="Times New Roman" w:eastAsia="Calibri" w:hAnsi="Times New Roman"/>
          <w:sz w:val="28"/>
          <w:szCs w:val="28"/>
        </w:rPr>
        <w:t>ены</w:t>
      </w:r>
      <w:r w:rsidR="00CF6824" w:rsidRPr="00D06E8B">
        <w:rPr>
          <w:rFonts w:ascii="Times New Roman" w:eastAsia="Calibri" w:hAnsi="Times New Roman"/>
          <w:sz w:val="28"/>
          <w:szCs w:val="28"/>
        </w:rPr>
        <w:t xml:space="preserve"> </w:t>
      </w:r>
      <w:r w:rsidRPr="00D06E8B">
        <w:rPr>
          <w:rFonts w:ascii="Times New Roman" w:eastAsia="Calibri" w:hAnsi="Times New Roman"/>
          <w:sz w:val="28"/>
          <w:szCs w:val="28"/>
        </w:rPr>
        <w:t>6244 проверки</w:t>
      </w:r>
      <w:r w:rsidR="00CF6824" w:rsidRPr="00D06E8B">
        <w:rPr>
          <w:rFonts w:ascii="Times New Roman" w:eastAsia="Calibri" w:hAnsi="Times New Roman"/>
          <w:sz w:val="28"/>
          <w:szCs w:val="28"/>
        </w:rPr>
        <w:t xml:space="preserve"> по соблюдению условий договоров аренды, безвозмездного пользования, оперативного упр</w:t>
      </w:r>
      <w:r w:rsidR="00BA6AAE" w:rsidRPr="00D06E8B">
        <w:rPr>
          <w:rFonts w:ascii="Times New Roman" w:eastAsia="Calibri" w:hAnsi="Times New Roman"/>
          <w:sz w:val="28"/>
          <w:szCs w:val="28"/>
        </w:rPr>
        <w:t xml:space="preserve">авления, хозяйственного ведения. На 2021 год запланировано провести </w:t>
      </w:r>
      <w:r w:rsidR="00676F53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="00BA6AAE" w:rsidRPr="00D06E8B">
        <w:rPr>
          <w:rFonts w:ascii="Times New Roman" w:eastAsia="Calibri" w:hAnsi="Times New Roman"/>
          <w:sz w:val="28"/>
          <w:szCs w:val="28"/>
        </w:rPr>
        <w:t xml:space="preserve">705 </w:t>
      </w:r>
      <w:proofErr w:type="gramStart"/>
      <w:r w:rsidR="00BA6AAE" w:rsidRPr="00D06E8B">
        <w:rPr>
          <w:rFonts w:ascii="Times New Roman" w:eastAsia="Calibri" w:hAnsi="Times New Roman"/>
          <w:sz w:val="28"/>
          <w:szCs w:val="28"/>
        </w:rPr>
        <w:t xml:space="preserve">проверок </w:t>
      </w:r>
      <w:r w:rsidR="00D1735B">
        <w:rPr>
          <w:rFonts w:ascii="Times New Roman" w:eastAsia="Calibri" w:hAnsi="Times New Roman"/>
          <w:sz w:val="28"/>
          <w:szCs w:val="28"/>
        </w:rPr>
        <w:t xml:space="preserve"> </w:t>
      </w:r>
      <w:r w:rsidR="00BA6AAE" w:rsidRPr="00D06E8B">
        <w:rPr>
          <w:rFonts w:ascii="Times New Roman" w:eastAsia="Calibri" w:hAnsi="Times New Roman"/>
          <w:sz w:val="28"/>
          <w:szCs w:val="28"/>
        </w:rPr>
        <w:t>в</w:t>
      </w:r>
      <w:proofErr w:type="gramEnd"/>
      <w:r w:rsidR="00BA6AAE" w:rsidRPr="00D06E8B">
        <w:rPr>
          <w:rFonts w:ascii="Times New Roman" w:eastAsia="Calibri" w:hAnsi="Times New Roman"/>
          <w:sz w:val="28"/>
          <w:szCs w:val="28"/>
        </w:rPr>
        <w:t xml:space="preserve"> рамках контроля за целевым использованием имущества.</w:t>
      </w:r>
    </w:p>
    <w:p w14:paraId="38A66F2E" w14:textId="77777777" w:rsidR="00CF6824" w:rsidRPr="00D06E8B" w:rsidRDefault="00CF6824" w:rsidP="00D1735B">
      <w:pPr>
        <w:spacing w:after="0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 w:rsidRPr="00D06E8B">
        <w:rPr>
          <w:rFonts w:ascii="Times New Roman" w:eastAsia="Calibri" w:hAnsi="Times New Roman"/>
          <w:sz w:val="28"/>
          <w:szCs w:val="28"/>
        </w:rPr>
        <w:t>МКУ «Инспекция муниципального нежило</w:t>
      </w:r>
      <w:r w:rsidR="003D26EF">
        <w:rPr>
          <w:rFonts w:ascii="Times New Roman" w:eastAsia="Calibri" w:hAnsi="Times New Roman"/>
          <w:sz w:val="28"/>
          <w:szCs w:val="28"/>
        </w:rPr>
        <w:t>го фонда и земельных ресурсов города</w:t>
      </w:r>
      <w:r w:rsidRPr="00D06E8B">
        <w:rPr>
          <w:rFonts w:ascii="Times New Roman" w:eastAsia="Calibri" w:hAnsi="Times New Roman"/>
          <w:sz w:val="28"/>
          <w:szCs w:val="28"/>
        </w:rPr>
        <w:t xml:space="preserve"> Курска» заключает муниципальные контракты </w:t>
      </w:r>
      <w:r w:rsidR="003C256D">
        <w:rPr>
          <w:rFonts w:ascii="Times New Roman" w:eastAsia="Calibri" w:hAnsi="Times New Roman"/>
          <w:sz w:val="28"/>
          <w:szCs w:val="28"/>
        </w:rPr>
        <w:t xml:space="preserve">                                </w:t>
      </w:r>
      <w:r w:rsidRPr="00D06E8B">
        <w:rPr>
          <w:rFonts w:ascii="Times New Roman" w:eastAsia="Calibri" w:hAnsi="Times New Roman"/>
          <w:sz w:val="28"/>
          <w:szCs w:val="28"/>
        </w:rPr>
        <w:t>с поставщиками энергоресурсов на отопление объектов, в которых имеются п</w:t>
      </w:r>
      <w:r w:rsidR="00F45029" w:rsidRPr="00D06E8B">
        <w:rPr>
          <w:rFonts w:ascii="Times New Roman" w:eastAsia="Calibri" w:hAnsi="Times New Roman"/>
          <w:sz w:val="28"/>
          <w:szCs w:val="28"/>
        </w:rPr>
        <w:t xml:space="preserve">устующие помещения, </w:t>
      </w:r>
      <w:r w:rsidRPr="00D06E8B">
        <w:rPr>
          <w:rFonts w:ascii="Times New Roman" w:eastAsia="Calibri" w:hAnsi="Times New Roman"/>
          <w:sz w:val="28"/>
          <w:szCs w:val="28"/>
        </w:rPr>
        <w:t xml:space="preserve">проводится проверка движимого имущества </w:t>
      </w:r>
      <w:r w:rsidR="003C256D">
        <w:rPr>
          <w:rFonts w:ascii="Times New Roman" w:eastAsia="Calibri" w:hAnsi="Times New Roman"/>
          <w:sz w:val="28"/>
          <w:szCs w:val="28"/>
        </w:rPr>
        <w:t xml:space="preserve">                    </w:t>
      </w:r>
      <w:r w:rsidRPr="00D06E8B">
        <w:rPr>
          <w:rFonts w:ascii="Times New Roman" w:eastAsia="Calibri" w:hAnsi="Times New Roman"/>
          <w:sz w:val="28"/>
          <w:szCs w:val="28"/>
        </w:rPr>
        <w:t>на предмет нали</w:t>
      </w:r>
      <w:r w:rsidR="00EF0F99">
        <w:rPr>
          <w:rFonts w:ascii="Times New Roman" w:eastAsia="Calibri" w:hAnsi="Times New Roman"/>
          <w:sz w:val="28"/>
          <w:szCs w:val="28"/>
        </w:rPr>
        <w:t xml:space="preserve">чия </w:t>
      </w:r>
      <w:r w:rsidRPr="00D06E8B">
        <w:rPr>
          <w:rFonts w:ascii="Times New Roman" w:eastAsia="Calibri" w:hAnsi="Times New Roman"/>
          <w:sz w:val="28"/>
          <w:szCs w:val="28"/>
        </w:rPr>
        <w:t>и его состояния.</w:t>
      </w:r>
      <w:r w:rsidR="00D1735B">
        <w:rPr>
          <w:rFonts w:ascii="Times New Roman" w:eastAsia="Calibri" w:hAnsi="Times New Roman"/>
          <w:sz w:val="28"/>
          <w:szCs w:val="28"/>
        </w:rPr>
        <w:t xml:space="preserve"> </w:t>
      </w:r>
      <w:r w:rsidRPr="00D06E8B">
        <w:rPr>
          <w:rFonts w:ascii="Times New Roman" w:eastAsia="Calibri" w:hAnsi="Times New Roman"/>
          <w:sz w:val="28"/>
          <w:szCs w:val="28"/>
        </w:rPr>
        <w:t>В ходе проведения указанных про</w:t>
      </w:r>
      <w:r w:rsidR="00FB3C2D" w:rsidRPr="00D06E8B">
        <w:rPr>
          <w:rFonts w:ascii="Times New Roman" w:eastAsia="Calibri" w:hAnsi="Times New Roman"/>
          <w:sz w:val="28"/>
          <w:szCs w:val="28"/>
        </w:rPr>
        <w:t xml:space="preserve">верок составляются акты </w:t>
      </w:r>
      <w:r w:rsidRPr="00D06E8B">
        <w:rPr>
          <w:rFonts w:ascii="Times New Roman" w:eastAsia="Calibri" w:hAnsi="Times New Roman"/>
          <w:sz w:val="28"/>
          <w:szCs w:val="28"/>
        </w:rPr>
        <w:t xml:space="preserve">об эксплуатации данного имущества. Если </w:t>
      </w:r>
      <w:r w:rsidR="003C256D">
        <w:rPr>
          <w:rFonts w:ascii="Times New Roman" w:eastAsia="Calibri" w:hAnsi="Times New Roman"/>
          <w:sz w:val="28"/>
          <w:szCs w:val="28"/>
        </w:rPr>
        <w:t xml:space="preserve"> </w:t>
      </w:r>
      <w:r w:rsidRPr="00D06E8B">
        <w:rPr>
          <w:rFonts w:ascii="Times New Roman" w:eastAsia="Calibri" w:hAnsi="Times New Roman"/>
          <w:sz w:val="28"/>
          <w:szCs w:val="28"/>
        </w:rPr>
        <w:t>в ходе проверки установлена невозможность</w:t>
      </w:r>
      <w:r w:rsidR="000A1DDE" w:rsidRPr="00D06E8B">
        <w:rPr>
          <w:rFonts w:ascii="Times New Roman" w:eastAsia="Calibri" w:hAnsi="Times New Roman"/>
          <w:sz w:val="28"/>
          <w:szCs w:val="28"/>
        </w:rPr>
        <w:t xml:space="preserve"> дальнейшей его эксплуатации,  </w:t>
      </w:r>
      <w:r w:rsidR="003C256D">
        <w:rPr>
          <w:rFonts w:ascii="Times New Roman" w:eastAsia="Calibri" w:hAnsi="Times New Roman"/>
          <w:sz w:val="28"/>
          <w:szCs w:val="28"/>
        </w:rPr>
        <w:t xml:space="preserve">                   </w:t>
      </w:r>
      <w:r w:rsidRPr="00D06E8B">
        <w:rPr>
          <w:rFonts w:ascii="Times New Roman" w:eastAsia="Calibri" w:hAnsi="Times New Roman"/>
          <w:sz w:val="28"/>
          <w:szCs w:val="28"/>
        </w:rPr>
        <w:t>то тако</w:t>
      </w:r>
      <w:r w:rsidR="000A1DDE" w:rsidRPr="00D06E8B">
        <w:rPr>
          <w:rFonts w:ascii="Times New Roman" w:eastAsia="Calibri" w:hAnsi="Times New Roman"/>
          <w:sz w:val="28"/>
          <w:szCs w:val="28"/>
        </w:rPr>
        <w:t xml:space="preserve">е имущество подлежит списанию. </w:t>
      </w:r>
    </w:p>
    <w:p w14:paraId="640413B9" w14:textId="77777777" w:rsidR="00BE7604" w:rsidRPr="00D06E8B" w:rsidRDefault="00FB3C2D" w:rsidP="00D1735B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BE760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Работа по эффективному и рациональному распоряжению земельными ресурсами в </w:t>
      </w:r>
      <w:r w:rsidR="00A96A7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2017 - 2020</w:t>
      </w:r>
      <w:r w:rsidR="00BE760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годах была активизирована по следующим направлениям:</w:t>
      </w:r>
    </w:p>
    <w:p w14:paraId="0B757C26" w14:textId="77777777" w:rsidR="00BE7604" w:rsidRPr="00D06E8B" w:rsidRDefault="00AD7A8A" w:rsidP="00D1735B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60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государственной регистрации права собственности муниципального образования «Город Курск» на земельные участки;</w:t>
      </w:r>
    </w:p>
    <w:p w14:paraId="35286C69" w14:textId="77777777" w:rsidR="00BE7604" w:rsidRPr="00D06E8B" w:rsidRDefault="003D26EF" w:rsidP="00D1735B">
      <w:pPr>
        <w:spacing w:after="0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60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доходности от использования и реализации земельных участков;</w:t>
      </w:r>
    </w:p>
    <w:p w14:paraId="6AD3D13B" w14:textId="77777777" w:rsidR="00BE7604" w:rsidRPr="00D06E8B" w:rsidRDefault="003D26EF" w:rsidP="00D1735B">
      <w:pPr>
        <w:spacing w:after="0"/>
        <w:ind w:left="142"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760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земельных участков под многоквартирными домами;</w:t>
      </w:r>
    </w:p>
    <w:p w14:paraId="5B0EC383" w14:textId="77777777" w:rsidR="00060B1C" w:rsidRPr="00D06E8B" w:rsidRDefault="003D26EF" w:rsidP="00D1735B">
      <w:pPr>
        <w:tabs>
          <w:tab w:val="left" w:pos="567"/>
        </w:tabs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 w:rsidR="00060B1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земельных участков, занимаемых автомобильными дорогами общего пользования;</w:t>
      </w:r>
    </w:p>
    <w:p w14:paraId="606F54D3" w14:textId="77777777" w:rsidR="00882289" w:rsidRPr="00D06E8B" w:rsidRDefault="003D26EF" w:rsidP="00D1735B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4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и последующее предоставление земельных участко</w:t>
      </w:r>
      <w:r w:rsidR="0098759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927E8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E7604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индивидуального жилищного строительства, в том числе в</w:t>
      </w:r>
      <w:r w:rsidR="008F17F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порядке льготного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27E8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D1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FD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бесплатного  предоставления отдельным категориям граждан. </w:t>
      </w:r>
    </w:p>
    <w:p w14:paraId="2A16137F" w14:textId="77777777" w:rsidR="00882289" w:rsidRPr="00D06E8B" w:rsidRDefault="003D26EF" w:rsidP="00D1735B">
      <w:pPr>
        <w:spacing w:after="0"/>
        <w:ind w:firstLine="425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74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проводимые мероприятия способствуют формированию рынка земли, упорядочению земельно-правовых отношений на территории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Курска.</w:t>
      </w:r>
    </w:p>
    <w:p w14:paraId="2BF6B7BE" w14:textId="77777777" w:rsidR="00882289" w:rsidRPr="00D06E8B" w:rsidRDefault="003D26EF" w:rsidP="00D1735B">
      <w:pPr>
        <w:autoSpaceDE w:val="0"/>
        <w:autoSpaceDN w:val="0"/>
        <w:adjustRightInd w:val="0"/>
        <w:spacing w:after="0"/>
        <w:ind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479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1619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2017 - 2020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выполнены кадастровые работы по формированию </w:t>
      </w:r>
      <w:r w:rsidR="0094687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927E8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постановке на государственный кадастровый учет </w:t>
      </w:r>
      <w:r w:rsidR="00342654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290 </w:t>
      </w:r>
      <w:r w:rsidR="0011619A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участков, </w:t>
      </w:r>
      <w:r w:rsidR="00EF0F99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735B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="0011619A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запланировано выполнить кадастровые работы в отношении </w:t>
      </w:r>
      <w:r w:rsidR="00EF0F99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342654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>48</w:t>
      </w:r>
      <w:r w:rsidR="0011619A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</w:t>
      </w:r>
      <w:r w:rsidR="0011619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2F3CE3D" w14:textId="77777777" w:rsidR="00882289" w:rsidRPr="008A48B1" w:rsidRDefault="0074797B" w:rsidP="00D1735B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</w:t>
      </w:r>
      <w:r w:rsidR="00786F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B2F8B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17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- 20</w:t>
      </w:r>
      <w:r w:rsidR="00E6406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с субъектами малого и среднего предпринимательства </w:t>
      </w:r>
      <w:r w:rsidR="009347BB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заключено </w:t>
      </w:r>
      <w:r w:rsidR="00A163DD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2067 </w:t>
      </w:r>
      <w:r w:rsidR="009347BB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договоров 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нестационарных торговых объектов</w:t>
      </w:r>
      <w:r w:rsidR="0011619A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общую сумму </w:t>
      </w:r>
      <w:r w:rsidR="0011619A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71,</w:t>
      </w:r>
      <w:r w:rsidR="00A163DD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млн. руб.</w:t>
      </w:r>
      <w:r w:rsidR="0011619A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F6EB8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2021 год </w:t>
      </w:r>
      <w:r w:rsidR="00FF6EB8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запланировано получение дохода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6EB8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сумме 16,5 млн. руб.</w:t>
      </w:r>
    </w:p>
    <w:p w14:paraId="4E3BC84F" w14:textId="77777777" w:rsidR="00882289" w:rsidRPr="008A48B1" w:rsidRDefault="003C256D" w:rsidP="00786F48">
      <w:pPr>
        <w:autoSpaceDE w:val="0"/>
        <w:autoSpaceDN w:val="0"/>
        <w:adjustRightInd w:val="0"/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r w:rsidR="00F92AB3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2017</w:t>
      </w:r>
      <w:r w:rsidR="00D1735B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B3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1735B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B3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 организовано проведение независимой оценки рыночной стоимости:</w:t>
      </w:r>
    </w:p>
    <w:p w14:paraId="668069D8" w14:textId="77777777" w:rsidR="00882289" w:rsidRPr="008A48B1" w:rsidRDefault="00E2193A" w:rsidP="00D1735B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D14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92AB3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207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участков, включая определение рыночного размера ежегодной арендной платы за земельный участок;</w:t>
      </w:r>
    </w:p>
    <w:p w14:paraId="676979EE" w14:textId="77777777" w:rsidR="00882289" w:rsidRPr="008A48B1" w:rsidRDefault="00E2193A" w:rsidP="00D1735B">
      <w:pPr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F92AB3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124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</w:t>
      </w:r>
      <w:r w:rsidR="009B393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88228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размещения нестационарных торговых объектов. </w:t>
      </w:r>
    </w:p>
    <w:p w14:paraId="54777FF8" w14:textId="77777777" w:rsidR="00882289" w:rsidRPr="00656BFD" w:rsidRDefault="00F92AB3" w:rsidP="00D1735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2021 год запланировано</w:t>
      </w:r>
      <w:r w:rsidR="00882289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проведение независимой оценки рыночной стоимости</w:t>
      </w:r>
      <w:r w:rsidR="006D4F2D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права</w:t>
      </w:r>
      <w:r w:rsidR="00882289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07752523" w14:textId="77777777" w:rsidR="00882289" w:rsidRPr="00656BFD" w:rsidRDefault="006D4F2D" w:rsidP="00D1735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>5 земельных участков</w:t>
      </w:r>
      <w:r w:rsidR="001835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заключение договоров аренды;</w:t>
      </w:r>
    </w:p>
    <w:p w14:paraId="341E739A" w14:textId="77777777" w:rsidR="00882289" w:rsidRPr="00D06E8B" w:rsidRDefault="00036787" w:rsidP="00D1735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882289" w:rsidRPr="00656B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для размещения нестационарных торговых объектов.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0F45A427" w14:textId="77777777" w:rsidR="00882289" w:rsidRPr="00D06E8B" w:rsidRDefault="00882289" w:rsidP="00D1735B">
      <w:pPr>
        <w:autoSpaceDE w:val="0"/>
        <w:autoSpaceDN w:val="0"/>
        <w:adjustRightInd w:val="0"/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Несвоевременное оформление договоров аренды</w:t>
      </w:r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участков </w:t>
      </w:r>
      <w:r w:rsidR="00DC40A6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8759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договоров на размещение нестационарных торговых объектов влечет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собой проблемы заключения договоров аренды земельных участков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договоров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размещение нестационарных торговых объектов на новый срок.</w:t>
      </w:r>
    </w:p>
    <w:p w14:paraId="7DB73166" w14:textId="77777777" w:rsidR="00FF6EB8" w:rsidRPr="008A48B1" w:rsidRDefault="00882289" w:rsidP="00D1735B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приоритетных направлений деятельности в сфере земельных отношений является работа по пр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едоставлению земельных участков </w:t>
      </w:r>
      <w:r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индивидуального жилищного строительства в порядке льготного</w:t>
      </w:r>
      <w:r w:rsidR="008F17FD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F17FD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бесплатного предоставления отдельным категориям граждан.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период  </w:t>
      </w:r>
      <w:r w:rsidR="009B3935">
        <w:rPr>
          <w:rFonts w:ascii="Times New Roman" w:eastAsia="Times New Roman" w:hAnsi="Times New Roman" w:cs="Times New Roman"/>
          <w:sz w:val="28"/>
          <w:szCs w:val="28"/>
          <w:lang w:eastAsia="ru-RU"/>
        </w:rPr>
        <w:t>2017 – 2020 годов</w:t>
      </w:r>
      <w:r w:rsidR="00FF6EB8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предоставлено  719 земельных уч</w:t>
      </w:r>
      <w:r w:rsidR="00EF0F9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астков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FF6EB8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Законом Курской области от 21.09.201</w:t>
      </w:r>
      <w:r w:rsidR="00EF0F99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№ 74-ЗКО </w:t>
      </w:r>
      <w:r w:rsidR="003C25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="00FF6EB8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бесплатном предоставлении в собственность отдельным категориям граждан земельных участков на территории Курской области»</w:t>
      </w:r>
      <w:r w:rsidR="00A96A7C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96A7C" w:rsidRPr="007B7976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F6EB8" w:rsidRPr="007B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2021 год</w:t>
      </w:r>
      <w:r w:rsidR="00A96A7C" w:rsidRPr="007B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</w:t>
      </w:r>
      <w:r w:rsidR="000D25B5" w:rsidRPr="007B7976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планируется</w:t>
      </w:r>
      <w:r w:rsidR="00FF6EB8" w:rsidRPr="007B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предоставить </w:t>
      </w:r>
      <w:r w:rsidR="005D67C8" w:rsidRPr="007B7976">
        <w:rPr>
          <w:rFonts w:ascii="Times New Roman" w:eastAsia="Times New Roman" w:hAnsi="Times New Roman" w:cs="Times New Roman"/>
          <w:sz w:val="28"/>
          <w:szCs w:val="28"/>
          <w:lang w:eastAsia="ru-RU"/>
        </w:rPr>
        <w:t>15</w:t>
      </w:r>
      <w:r w:rsidR="00A96A7C" w:rsidRPr="007B79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земельных участков.</w:t>
      </w:r>
      <w:r w:rsidR="00A96A7C" w:rsidRP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7EF0FF6" w14:textId="77777777" w:rsidR="00882289" w:rsidRPr="00D06E8B" w:rsidRDefault="00882289" w:rsidP="00D1735B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>В целях уменьшения задолженности по арендной плате</w:t>
      </w:r>
      <w:r w:rsidR="00E2180B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B2894">
        <w:rPr>
          <w:rFonts w:ascii="Times New Roman" w:eastAsia="Calibri" w:hAnsi="Times New Roman" w:cs="Times New Roman"/>
          <w:sz w:val="28"/>
          <w:szCs w:val="28"/>
          <w:lang w:eastAsia="ru-RU"/>
        </w:rPr>
        <w:t>постоянно проводится работа</w:t>
      </w:r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по взысканию сумм долга в судебном </w:t>
      </w:r>
      <w:proofErr w:type="gramStart"/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порядке, </w:t>
      </w:r>
      <w:r w:rsidR="003C2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proofErr w:type="gramEnd"/>
      <w:r w:rsidR="003C2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</w:t>
      </w:r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результате чего за период </w:t>
      </w:r>
      <w:r w:rsidR="00E12555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>2017 -</w:t>
      </w:r>
      <w:r w:rsid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555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>2020</w:t>
      </w:r>
      <w:r w:rsidR="004C4BA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годы</w:t>
      </w:r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2BED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>поступ</w:t>
      </w:r>
      <w:r w:rsidR="003C2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ление денежных средств в бюджет </w:t>
      </w:r>
      <w:r w:rsidR="00F84A0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EC2BED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«Город Курск» в результате </w:t>
      </w:r>
      <w:proofErr w:type="spellStart"/>
      <w:r w:rsidR="00EC2BED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>претензионно</w:t>
      </w:r>
      <w:proofErr w:type="spellEnd"/>
      <w:r w:rsidR="00436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2BED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>-</w:t>
      </w:r>
      <w:r w:rsidR="00436841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C2BED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исковой деятельности </w:t>
      </w:r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>в судебном порядке с должников</w:t>
      </w:r>
      <w:r w:rsidR="005529C6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1761F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составило</w:t>
      </w:r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B47DAE">
        <w:rPr>
          <w:rFonts w:ascii="Times New Roman" w:eastAsia="Calibri" w:hAnsi="Times New Roman" w:cs="Times New Roman"/>
          <w:sz w:val="28"/>
          <w:szCs w:val="28"/>
          <w:lang w:eastAsia="ru-RU"/>
        </w:rPr>
        <w:t>15</w:t>
      </w:r>
      <w:r w:rsidR="003B2894">
        <w:rPr>
          <w:rFonts w:ascii="Times New Roman" w:eastAsia="Calibri" w:hAnsi="Times New Roman" w:cs="Times New Roman"/>
          <w:sz w:val="28"/>
          <w:szCs w:val="28"/>
          <w:lang w:eastAsia="ru-RU"/>
        </w:rPr>
        <w:t>,1</w:t>
      </w:r>
      <w:r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руб., в том числе:</w:t>
      </w:r>
    </w:p>
    <w:p w14:paraId="29443E97" w14:textId="77777777" w:rsidR="00882289" w:rsidRPr="00D06E8B" w:rsidRDefault="00B16711" w:rsidP="00B16711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2B1087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E12555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>2017</w:t>
      </w:r>
      <w:r w:rsidR="00882289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 w:rsidR="003B2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− </w:t>
      </w:r>
      <w:r w:rsidR="00E12555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>6,3</w:t>
      </w:r>
      <w:r w:rsidR="00882289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рублей;</w:t>
      </w:r>
    </w:p>
    <w:p w14:paraId="3A21E1D3" w14:textId="77777777" w:rsidR="00882289" w:rsidRPr="00D06E8B" w:rsidRDefault="003B2894" w:rsidP="00D1735B">
      <w:pPr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2018 год  – 4,7</w:t>
      </w:r>
      <w:r w:rsidR="00882289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рублей;</w:t>
      </w:r>
    </w:p>
    <w:p w14:paraId="40E1339E" w14:textId="77777777" w:rsidR="003B2894" w:rsidRDefault="003B2894" w:rsidP="00D1735B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2019</w:t>
      </w:r>
      <w:r w:rsidR="00882289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</w:t>
      </w:r>
      <w:r w:rsidR="00E12555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–</w:t>
      </w:r>
      <w:r w:rsidR="00882289" w:rsidRPr="00D06E8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2,3 млн. рублей;</w:t>
      </w:r>
    </w:p>
    <w:p w14:paraId="1A8617AE" w14:textId="77777777" w:rsidR="003B2894" w:rsidRPr="003B2894" w:rsidRDefault="003B2894" w:rsidP="00D1735B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3B2894"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20</w:t>
      </w:r>
      <w:r w:rsidRPr="003B2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год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3B2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1,8</w:t>
      </w:r>
      <w:r w:rsidRPr="003B289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рублей.</w:t>
      </w:r>
    </w:p>
    <w:p w14:paraId="25473B8A" w14:textId="77777777" w:rsidR="003B2894" w:rsidRPr="005529C6" w:rsidRDefault="003B2894" w:rsidP="00D1735B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>В целях уменьшения задолженности по договорам купли-продажи постоянно проводится работа по взысканию сумм долга в с</w:t>
      </w:r>
      <w:r w:rsidR="00A16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удебном </w:t>
      </w:r>
      <w:proofErr w:type="gramStart"/>
      <w:r w:rsidR="00A16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порядке,  </w:t>
      </w:r>
      <w:r w:rsidR="001E0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proofErr w:type="gramEnd"/>
      <w:r w:rsidR="001E0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>в результате чего за период 2017 -</w:t>
      </w:r>
      <w:r w:rsidR="005529C6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>2020 годов поступление дене</w:t>
      </w:r>
      <w:r w:rsidR="00A16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жных средств  </w:t>
      </w:r>
      <w:r w:rsidR="001E0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</w:t>
      </w:r>
      <w:r w:rsidR="00F84A0E">
        <w:rPr>
          <w:rFonts w:ascii="Times New Roman" w:eastAsia="Calibri" w:hAnsi="Times New Roman" w:cs="Times New Roman"/>
          <w:sz w:val="28"/>
          <w:szCs w:val="28"/>
          <w:lang w:eastAsia="ru-RU"/>
        </w:rPr>
        <w:t>в бюджет муниципального образования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«Город Курск» в результате претензионно</w:t>
      </w:r>
      <w:r w:rsidR="00A163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-исковой деятельности  </w:t>
      </w:r>
      <w:r w:rsidR="001E017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судебном порядке </w:t>
      </w:r>
      <w:r w:rsidR="001761F6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составило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3C256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</w:t>
      </w:r>
      <w:r w:rsidR="00B47DAE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>11,8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руб., в том числе:</w:t>
      </w:r>
    </w:p>
    <w:p w14:paraId="38C3E1FE" w14:textId="77777777" w:rsidR="003B2894" w:rsidRPr="005529C6" w:rsidRDefault="004A1F14" w:rsidP="004A1F14">
      <w:pPr>
        <w:tabs>
          <w:tab w:val="right" w:pos="992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</w:t>
      </w:r>
      <w:r w:rsidR="003B2894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2017 год  − </w:t>
      </w:r>
      <w:r w:rsidR="00B47DAE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>3,0</w:t>
      </w:r>
      <w:r w:rsidR="003B2894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рублей;</w:t>
      </w:r>
    </w:p>
    <w:p w14:paraId="4DC1A457" w14:textId="77777777" w:rsidR="003B2894" w:rsidRPr="005529C6" w:rsidRDefault="003B2894" w:rsidP="00D1735B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2018 год  – </w:t>
      </w:r>
      <w:r w:rsidR="00B47DAE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>3,4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рублей;</w:t>
      </w:r>
    </w:p>
    <w:p w14:paraId="18CA79FF" w14:textId="77777777" w:rsidR="003B2894" w:rsidRPr="005529C6" w:rsidRDefault="003B2894" w:rsidP="00D1735B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2019 год  – </w:t>
      </w:r>
      <w:r w:rsidR="00B47DAE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>4,9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рублей;</w:t>
      </w:r>
    </w:p>
    <w:p w14:paraId="2AB6DDB1" w14:textId="77777777" w:rsidR="003B2894" w:rsidRPr="005529C6" w:rsidRDefault="003B2894" w:rsidP="00D1735B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2020 год  – </w:t>
      </w:r>
      <w:r w:rsidR="00B47DAE"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>0,5</w:t>
      </w:r>
      <w:r w:rsidRPr="005529C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млн. рублей.</w:t>
      </w:r>
    </w:p>
    <w:p w14:paraId="44638FAA" w14:textId="77777777" w:rsidR="00C67899" w:rsidRPr="00C67899" w:rsidRDefault="00C67899" w:rsidP="00A82AAD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Ожидаемое пополнение доходной части бюджета города Курска                   в 2021 году в результате взыскания в судебном порядке задолженности                        по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ru-RU"/>
        </w:rPr>
        <w:t>платежам  за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арендную плату, по договорам купли – продажи </w:t>
      </w:r>
      <w:r w:rsidR="001835FF">
        <w:rPr>
          <w:rFonts w:ascii="Times New Roman" w:eastAsia="Calibri" w:hAnsi="Times New Roman" w:cs="Times New Roman"/>
          <w:sz w:val="28"/>
          <w:szCs w:val="28"/>
          <w:lang w:eastAsia="ru-RU"/>
        </w:rPr>
        <w:t>составит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</w:t>
      </w:r>
      <w:r w:rsidR="00A82AA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2,5 млн. руб. </w:t>
      </w:r>
      <w:r w:rsidRPr="00C67899">
        <w:rPr>
          <w:rFonts w:ascii="Times New Roman" w:eastAsia="Calibri" w:hAnsi="Times New Roman" w:cs="Times New Roman"/>
          <w:sz w:val="28"/>
          <w:szCs w:val="28"/>
          <w:lang w:eastAsia="ru-RU"/>
        </w:rPr>
        <w:t>Тщательная подготовка процессуальных документов позволила максимально увеличить соотношение взысканной суммы долга к заяв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ленной сумме иска </w:t>
      </w:r>
      <w:r w:rsidRPr="00C67899">
        <w:rPr>
          <w:rFonts w:ascii="Times New Roman" w:eastAsia="Calibri" w:hAnsi="Times New Roman" w:cs="Times New Roman"/>
          <w:sz w:val="28"/>
          <w:szCs w:val="28"/>
          <w:lang w:eastAsia="ru-RU"/>
        </w:rPr>
        <w:t>и стимулировать должников к своевременному погашению з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адолженности. </w:t>
      </w:r>
      <w:r w:rsidRPr="00C67899">
        <w:rPr>
          <w:rFonts w:ascii="Times New Roman" w:eastAsia="Calibri" w:hAnsi="Times New Roman" w:cs="Times New Roman"/>
          <w:sz w:val="28"/>
          <w:szCs w:val="28"/>
          <w:lang w:eastAsia="ru-RU"/>
        </w:rPr>
        <w:t>По результатам совместной работы со службой судебных приставов с каждым годом увеличивается соотношение взысканной судебными приставам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суммы </w:t>
      </w:r>
      <w:r w:rsidRPr="00C6789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к заявленной в исполнительных листах. </w:t>
      </w:r>
    </w:p>
    <w:p w14:paraId="3A8B47B9" w14:textId="77777777" w:rsidR="00D23D59" w:rsidRDefault="007B4924" w:rsidP="007B4924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 период 2017 - 2020 годов в рамках исполнения муниципальной функции «Осуществление муниципального земельного контроля </w:t>
      </w:r>
      <w:r w:rsidR="003C256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</w:t>
      </w:r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за использованием земель на территории муниципального образования «Город Курск» </w:t>
      </w:r>
      <w:r w:rsidR="003C256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проведены </w:t>
      </w:r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195 проверок по соблюдению земельного законодательства в отношении юридических лиц, индивидуальных предпринимателей и физических </w:t>
      </w:r>
      <w:proofErr w:type="gramStart"/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лиц, </w:t>
      </w:r>
      <w:r w:rsidR="003C256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</w:t>
      </w:r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по</w:t>
      </w:r>
      <w:proofErr w:type="gramEnd"/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результатам которых составлены 195 актов проверок. </w:t>
      </w:r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</w:p>
    <w:p w14:paraId="0C4B4B51" w14:textId="77777777" w:rsidR="007B4924" w:rsidRPr="007B4924" w:rsidRDefault="00D23D59" w:rsidP="007B4924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 постоянной основе проводится работа по обследованию земельных участков,  расположенных  на  территории   города   Курска,   </w:t>
      </w:r>
      <w:r w:rsidR="003C256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            </w:t>
      </w: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для      установления</w:t>
      </w:r>
      <w:r w:rsidR="007B4924"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7B4924"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7B4924"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7B4924"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  <w:r w:rsidR="007B4924"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  <w:t xml:space="preserve"> </w:t>
      </w:r>
      <w:r w:rsidR="007B4924" w:rsidRPr="007B4924">
        <w:rPr>
          <w:rFonts w:ascii="Times New Roman" w:eastAsia="Calibri" w:hAnsi="Times New Roman" w:cs="Times New Roman"/>
          <w:sz w:val="28"/>
          <w:szCs w:val="28"/>
          <w:lang w:eastAsia="ru-RU"/>
        </w:rPr>
        <w:t>На постоянной основе проводится  работа по обследованию земельных участков, расположенных на территории города Курска, для установления</w:t>
      </w:r>
      <w:r w:rsidR="007D3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="007B4924" w:rsidRPr="007B4924">
        <w:rPr>
          <w:rFonts w:ascii="Times New Roman" w:eastAsia="Calibri" w:hAnsi="Times New Roman" w:cs="Times New Roman"/>
          <w:sz w:val="28"/>
          <w:szCs w:val="28"/>
          <w:lang w:eastAsia="ru-RU"/>
        </w:rPr>
        <w:lastRenderedPageBreak/>
        <w:t xml:space="preserve">фактических землепользователей, использующих земельные участки                           без правоустанавливающих документов, с целью организации работы                           по оформлению правоустанавливающих документов, уплате </w:t>
      </w:r>
      <w:r w:rsidR="007D3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земельного налога  </w:t>
      </w:r>
      <w:r w:rsidR="007B4924" w:rsidRPr="007B4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и арендной платы за землю. </w:t>
      </w:r>
    </w:p>
    <w:p w14:paraId="3F95245D" w14:textId="77777777" w:rsidR="00D23D59" w:rsidRPr="00D23D59" w:rsidRDefault="007B4924" w:rsidP="00D23D59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7B4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За период 2017 – 2020 годов произведено 1565 выездов </w:t>
      </w:r>
      <w:r w:rsidR="007D36DD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                    </w:t>
      </w:r>
      <w:r w:rsidRPr="007B492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по обследованию земельных участков, на </w:t>
      </w:r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2021 год  запланировано </w:t>
      </w:r>
      <w:r w:rsidR="007D36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          </w:t>
      </w:r>
      <w:r w:rsidRPr="007B4924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710 выез</w:t>
      </w:r>
      <w:r w:rsidR="007D36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дов, в ходе которых  </w:t>
      </w:r>
      <w:r w:rsidR="00D23D59" w:rsidRP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до землепользователей доводится информация  о необходим</w:t>
      </w:r>
      <w:r w:rsidR="007D36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ости оформления </w:t>
      </w:r>
      <w:r w:rsidR="00D23D59" w:rsidRP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установленном порядке правоустанавливающих документов на землю.</w:t>
      </w:r>
    </w:p>
    <w:p w14:paraId="57A0D7A1" w14:textId="77777777" w:rsidR="00D23D59" w:rsidRPr="00D23D59" w:rsidRDefault="00D23D59" w:rsidP="00D23D59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В сфере управления и распоряжения муниципальным имуществом                          и земельными участками существуют следующие проблемы:</w:t>
      </w:r>
    </w:p>
    <w:p w14:paraId="507D1F24" w14:textId="77777777" w:rsidR="00D23D59" w:rsidRDefault="00D23D59" w:rsidP="00D23D59">
      <w:pPr>
        <w:tabs>
          <w:tab w:val="right" w:pos="9923"/>
        </w:tabs>
        <w:spacing w:after="0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 w:rsidRP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наличие земельных участков, в отношении которых должны быть проведены мероприятия по определению правообла</w:t>
      </w:r>
      <w:r w:rsidR="007D36DD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дателей земельных участков </w:t>
      </w:r>
      <w:r w:rsidRP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и разграничению земель; отсутствие сведений о правообладателях объектов недвижимого имущества, расположенных на земельных участках,  и нежелание выявленных правообладателей оформлять правоустанавливающие документы            на свои объекты недвижимости; </w:t>
      </w:r>
      <w:r w:rsidRP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ab/>
      </w:r>
    </w:p>
    <w:p w14:paraId="6B20983E" w14:textId="77777777" w:rsidR="00D23D59" w:rsidRPr="00D23D59" w:rsidRDefault="002528A5" w:rsidP="002528A5">
      <w:pPr>
        <w:tabs>
          <w:tab w:val="right" w:pos="992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</w:t>
      </w:r>
      <w:r w:rsid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наличие земельных участков, в отношении которых не </w:t>
      </w:r>
      <w:r w:rsidR="00D23D59" w:rsidRP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проведены кадастровые работы;</w:t>
      </w:r>
    </w:p>
    <w:p w14:paraId="5C7D7F81" w14:textId="77777777" w:rsidR="00D23D59" w:rsidRPr="00D23D59" w:rsidRDefault="002528A5" w:rsidP="002528A5">
      <w:pPr>
        <w:tabs>
          <w:tab w:val="right" w:pos="992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 w:bidi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 w:bidi="ru-RU"/>
        </w:rPr>
        <w:t xml:space="preserve">           </w:t>
      </w:r>
      <w:r w:rsidR="00D23D59" w:rsidRPr="00D23D59">
        <w:rPr>
          <w:rFonts w:ascii="Times New Roman" w:eastAsia="Calibri" w:hAnsi="Times New Roman" w:cs="Times New Roman"/>
          <w:sz w:val="28"/>
          <w:szCs w:val="28"/>
          <w:lang w:eastAsia="ru-RU" w:bidi="ru-RU"/>
        </w:rPr>
        <w:t>наличие задолженности по арендной плате за пользование муниципальным имуществом вследствие несоблюдения арендаторами сроков уплаты арендных платежей;</w:t>
      </w:r>
    </w:p>
    <w:p w14:paraId="559150CD" w14:textId="77777777" w:rsidR="00882289" w:rsidRPr="00D06E8B" w:rsidRDefault="002528A5" w:rsidP="002528A5">
      <w:pPr>
        <w:tabs>
          <w:tab w:val="right" w:pos="9923"/>
        </w:tabs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     </w:t>
      </w:r>
      <w:r w:rsidR="003A0702" w:rsidRPr="003A0702">
        <w:rPr>
          <w:rFonts w:ascii="Times New Roman" w:eastAsia="Calibri" w:hAnsi="Times New Roman" w:cs="Times New Roman"/>
          <w:sz w:val="28"/>
          <w:szCs w:val="28"/>
          <w:lang w:eastAsia="ru-RU"/>
        </w:rPr>
        <w:t>обеспечение сохранности и целевого использования муниципального имущества, правомерности владения, пользования и распоряжения муниципальным имуществом.</w:t>
      </w:r>
      <w:r w:rsidR="00B7080D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</w:r>
      <w:r w:rsidR="00AC35CB" w:rsidRPr="00AC35CB">
        <w:rPr>
          <w:rFonts w:ascii="Times New Roman" w:eastAsia="Calibri" w:hAnsi="Times New Roman" w:cs="Times New Roman"/>
          <w:sz w:val="28"/>
          <w:szCs w:val="28"/>
          <w:lang w:eastAsia="ru-RU"/>
        </w:rPr>
        <w:tab/>
        <w:t xml:space="preserve">В целях уменьшения задолженности по арендной плате, по договорам купли-продажи постоянно   проводятся  </w:t>
      </w:r>
      <w:r w:rsidR="00AC35C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работы </w:t>
      </w:r>
      <w:r w:rsidR="00E6406B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</w:t>
      </w:r>
    </w:p>
    <w:p w14:paraId="42D5B99D" w14:textId="77777777" w:rsidR="00122244" w:rsidRPr="00122244" w:rsidRDefault="003A0702" w:rsidP="003A0702">
      <w:pPr>
        <w:tabs>
          <w:tab w:val="left" w:pos="-142"/>
          <w:tab w:val="left" w:pos="284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</w:t>
      </w:r>
      <w:r w:rsidR="00FC788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устранения указанных пр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облем принимаются следующие мер. </w:t>
      </w:r>
      <w:r w:rsid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Ведется</w:t>
      </w:r>
      <w:r w:rsidR="007E203A" w:rsidRP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работа по </w:t>
      </w:r>
      <w:r w:rsidR="00122244" w:rsidRP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</w:t>
      </w:r>
      <w:r w:rsidR="007B49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лению  земельных участков, </w:t>
      </w:r>
      <w:proofErr w:type="spellStart"/>
      <w:r w:rsidR="007B4924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="00A35EE1" w:rsidRP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вовлеченных</w:t>
      </w:r>
      <w:proofErr w:type="spellEnd"/>
      <w:r w:rsidR="00122244" w:rsidRP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30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122244" w:rsidRP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хозяйственный оборот</w:t>
      </w:r>
      <w:r w:rsidR="00A35EE1" w:rsidRP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>, с последующим оформлением правоустанавливающих документов на фактических землепользователей</w:t>
      </w:r>
      <w:r w:rsidR="0060375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35EE1" w:rsidRPr="00A35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C3EA084" w14:textId="77777777" w:rsidR="001E017E" w:rsidRDefault="004A1F14" w:rsidP="004A1F14">
      <w:pPr>
        <w:tabs>
          <w:tab w:val="left" w:pos="-142"/>
          <w:tab w:val="left" w:pos="284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Выполняются </w:t>
      </w:r>
      <w:r w:rsidR="001B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кадастровые </w:t>
      </w:r>
      <w:r w:rsidR="001B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работы </w:t>
      </w:r>
      <w:r w:rsidR="001B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</w:t>
      </w:r>
      <w:r w:rsidR="001B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формированию </w:t>
      </w:r>
      <w:r w:rsidR="001B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1B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постановке </w:t>
      </w:r>
      <w:r w:rsidR="0098759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="002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кадастровый учет в отношении </w:t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4566D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</w:t>
      </w:r>
      <w:r w:rsidR="004B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8D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8D3C5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</w:t>
      </w:r>
      <w:r w:rsidR="004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B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8D3C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B10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занимаемых дорогами общего пользования на территории </w:t>
      </w:r>
      <w:r w:rsidR="003B467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Курска;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D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8A48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многокв</w:t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артирными жилыми домами;</w:t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4B7DD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59763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 многоквартирными домами, признанными аварийными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подлежащими </w:t>
      </w:r>
      <w:r w:rsidR="0059763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сносу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реконструкции;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индивидуально</w:t>
      </w:r>
      <w:r w:rsidR="0059763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жил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ищного строительства;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которых расположены объект</w:t>
      </w:r>
      <w:r w:rsidR="0059763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ы муни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собственности;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4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размещения спортивных площадок;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0561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4566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городских лесов, скверов.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B467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уменьшения задолженности по арендной плате постоянно </w:t>
      </w:r>
      <w:r w:rsidR="001B23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проводятся </w:t>
      </w:r>
      <w:r w:rsidR="004D7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5DD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по взысканию сумм долга в судебном порядке.</w:t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9A0B1AF" w14:textId="77777777" w:rsidR="00D35776" w:rsidRDefault="00FE19F2" w:rsidP="001E017E">
      <w:pPr>
        <w:tabs>
          <w:tab w:val="left" w:pos="-142"/>
          <w:tab w:val="left" w:pos="284"/>
          <w:tab w:val="left" w:pos="709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проблем</w:t>
      </w:r>
      <w:r w:rsidR="0033231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сфере управлен</w:t>
      </w:r>
      <w:r w:rsidR="0030561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 распоряжения муниципальным </w:t>
      </w:r>
      <w:r w:rsidR="0033231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имуществом и земельными участками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посредством разработки муниципальной программы «Управление муниципальным имуществом </w:t>
      </w:r>
      <w:r w:rsidR="0059763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земельными ресурсами </w:t>
      </w:r>
      <w:r w:rsidR="0030561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города </w:t>
      </w:r>
      <w:r w:rsidR="003B467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 </w:t>
      </w:r>
      <w:r w:rsidR="0077042B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2022-2026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позволит</w:t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более эффективно управлять и распоряжаться муниципальным имуществом,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иметь объективную информацию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064A1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объектах недвижимого имущества, 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увеличить доходную часть бюджета города</w:t>
      </w:r>
      <w:r w:rsidR="0033231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значительно повысить эффективность расходования бюджетных средств, качество управления муниципальной собственностью, что будет способствовать </w:t>
      </w:r>
      <w:r w:rsidR="001E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="0033231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бол</w:t>
      </w:r>
      <w:r w:rsidR="00AD7A8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ее эффекти</w:t>
      </w:r>
      <w:r w:rsidR="001C25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вному </w:t>
      </w:r>
      <w:r w:rsidR="00AD7A8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ответственном</w:t>
      </w:r>
      <w:r w:rsidR="00746798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D7A8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1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планированию ассигнований бюджета города, сохранению ресурсов</w:t>
      </w:r>
      <w:r w:rsidR="00092521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32313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взвешенного принятия новых расходных обязательств бюджета город</w:t>
      </w:r>
      <w:r w:rsidR="002528A5">
        <w:rPr>
          <w:rFonts w:ascii="Times New Roman" w:eastAsia="Times New Roman" w:hAnsi="Times New Roman" w:cs="Times New Roman"/>
          <w:sz w:val="28"/>
          <w:szCs w:val="28"/>
          <w:lang w:eastAsia="ru-RU"/>
        </w:rPr>
        <w:t>а Курска.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4CD563A" w14:textId="77777777" w:rsidR="00D35776" w:rsidRPr="00D35776" w:rsidRDefault="00D35776" w:rsidP="00D35776">
      <w:pPr>
        <w:tabs>
          <w:tab w:val="left" w:pos="-142"/>
          <w:tab w:val="left" w:pos="284"/>
          <w:tab w:val="left" w:pos="709"/>
        </w:tabs>
        <w:spacing w:after="0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и внедрение системы, обеспечивающей периодический анализ для сопоставления фактических данных об объектах недвижимости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D35776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данными кадастровой карты муниципального образования позволит увеличить доходную часть бюджета от распоряжения земельными участками, привлечь неучтенные объекты недвижимости к налогообложению, а такж</w:t>
      </w:r>
      <w:r w:rsidR="008D03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 выявить земельные участки, </w:t>
      </w:r>
      <w:proofErr w:type="spellStart"/>
      <w:r w:rsidR="008D03FF">
        <w:rPr>
          <w:rFonts w:ascii="Times New Roman" w:eastAsia="Times New Roman" w:hAnsi="Times New Roman" w:cs="Times New Roman"/>
          <w:sz w:val="28"/>
          <w:szCs w:val="28"/>
          <w:lang w:eastAsia="ru-RU"/>
        </w:rPr>
        <w:t>не</w:t>
      </w:r>
      <w:r w:rsidRPr="00D3577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вовлеченные</w:t>
      </w:r>
      <w:proofErr w:type="spellEnd"/>
      <w:r w:rsidRPr="00D35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хозяйственный оборот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D35776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установить факты незаконного использования земель и земельных участков.</w:t>
      </w:r>
    </w:p>
    <w:p w14:paraId="2471A5C5" w14:textId="77777777" w:rsidR="00D03AEA" w:rsidRDefault="000F3CFC" w:rsidP="000F3CFC">
      <w:pPr>
        <w:tabs>
          <w:tab w:val="left" w:pos="-142"/>
          <w:tab w:val="left" w:pos="284"/>
          <w:tab w:val="left" w:pos="709"/>
        </w:tabs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3C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составляющей неналоговых поступлений в бюджет </w:t>
      </w:r>
      <w:r w:rsidR="001E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Курска являются доходы от распоряжения и использования</w:t>
      </w:r>
      <w:r w:rsidR="001F136B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</w:t>
      </w:r>
      <w:r w:rsidR="00882289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в том числе земельными и лесными участками. </w:t>
      </w:r>
      <w:r w:rsidR="001E01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4614A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Риск недополучения денежных средств в бюджет города</w:t>
      </w:r>
      <w:r w:rsidR="0037600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37600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Курска </w:t>
      </w:r>
      <w:r w:rsidR="003B467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600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просматривается</w:t>
      </w:r>
      <w:proofErr w:type="gramEnd"/>
      <w:r w:rsidR="00376008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случае</w:t>
      </w:r>
      <w:r w:rsidR="003B467F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16CE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осуществления перерасчета арендной платы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="00B16CE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действующим договорам аренды, в результате пересмотра кадастровой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стоимости земельных участков </w:t>
      </w:r>
      <w:r w:rsidR="00B16CE5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осуществлении работ по государственной кадастровой оценке земель</w:t>
      </w:r>
      <w:r w:rsidR="00DA5980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36F140F9" w14:textId="77777777" w:rsidR="000F3CFC" w:rsidRPr="000F3CFC" w:rsidRDefault="003B467F" w:rsidP="000F3CFC">
      <w:pPr>
        <w:tabs>
          <w:tab w:val="left" w:pos="-142"/>
        </w:tabs>
        <w:autoSpaceDE w:val="0"/>
        <w:autoSpaceDN w:val="0"/>
        <w:adjustRightInd w:val="0"/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A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p w14:paraId="60565218" w14:textId="77777777" w:rsidR="006009EF" w:rsidRPr="001835FF" w:rsidRDefault="008818B7" w:rsidP="000F3CFC">
      <w:pPr>
        <w:tabs>
          <w:tab w:val="left" w:pos="-142"/>
        </w:tabs>
        <w:autoSpaceDE w:val="0"/>
        <w:autoSpaceDN w:val="0"/>
        <w:adjustRightInd w:val="0"/>
        <w:spacing w:after="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835FF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1835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Цели и задач</w:t>
      </w:r>
      <w:r w:rsidR="002528A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Программы, срок ее реализации</w:t>
      </w:r>
    </w:p>
    <w:p w14:paraId="6A98410D" w14:textId="77777777" w:rsidR="00115739" w:rsidRDefault="00A27789" w:rsidP="00D1735B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 xml:space="preserve">Социально-экономическое развитие муниципального образования </w:t>
      </w:r>
      <w:r w:rsidR="004B7DDA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D06E8B">
        <w:rPr>
          <w:rFonts w:ascii="Times New Roman" w:hAnsi="Times New Roman" w:cs="Times New Roman"/>
          <w:sz w:val="28"/>
          <w:szCs w:val="28"/>
        </w:rPr>
        <w:t>«Город Курск» невозможно без эффективного управления муниципальным имуществом</w:t>
      </w:r>
      <w:r w:rsidR="004B7DDA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>и использования земельных участков. В связи с этим в сфере имущественных отношений основными целями явля</w:t>
      </w:r>
      <w:r w:rsidR="00773146" w:rsidRPr="00D06E8B">
        <w:rPr>
          <w:rFonts w:ascii="Times New Roman" w:hAnsi="Times New Roman" w:cs="Times New Roman"/>
          <w:sz w:val="28"/>
          <w:szCs w:val="28"/>
        </w:rPr>
        <w:t>ю</w:t>
      </w:r>
      <w:r w:rsidRPr="00D06E8B">
        <w:rPr>
          <w:rFonts w:ascii="Times New Roman" w:hAnsi="Times New Roman" w:cs="Times New Roman"/>
          <w:sz w:val="28"/>
          <w:szCs w:val="28"/>
        </w:rPr>
        <w:t>тся</w:t>
      </w:r>
      <w:r w:rsidR="00115739" w:rsidRPr="00D06E8B">
        <w:rPr>
          <w:rFonts w:ascii="Times New Roman" w:hAnsi="Times New Roman" w:cs="Times New Roman"/>
          <w:sz w:val="28"/>
          <w:szCs w:val="28"/>
        </w:rPr>
        <w:t>:</w:t>
      </w:r>
    </w:p>
    <w:p w14:paraId="6E0483DC" w14:textId="77777777" w:rsidR="00230C22" w:rsidRPr="00D06E8B" w:rsidRDefault="00230C22" w:rsidP="00230C22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повышение эффективности управления муниципальным имуществом;</w:t>
      </w:r>
    </w:p>
    <w:p w14:paraId="3E437D97" w14:textId="77777777" w:rsidR="00A27789" w:rsidRPr="00D06E8B" w:rsidRDefault="004B7DDA" w:rsidP="00D1735B">
      <w:pPr>
        <w:tabs>
          <w:tab w:val="left" w:pos="1134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</w:t>
      </w:r>
      <w:r w:rsidR="00230C22">
        <w:rPr>
          <w:rFonts w:ascii="Times New Roman" w:hAnsi="Times New Roman" w:cs="Times New Roman"/>
          <w:sz w:val="28"/>
          <w:szCs w:val="28"/>
        </w:rPr>
        <w:t>осуществление эффективного</w:t>
      </w:r>
      <w:r w:rsidR="00773146" w:rsidRPr="00D06E8B"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="00115739" w:rsidRPr="00D06E8B">
        <w:rPr>
          <w:rFonts w:ascii="Times New Roman" w:hAnsi="Times New Roman" w:cs="Times New Roman"/>
          <w:sz w:val="28"/>
          <w:szCs w:val="28"/>
        </w:rPr>
        <w:t>и распоряжения</w:t>
      </w:r>
      <w:r w:rsidR="00793DBA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773146" w:rsidRPr="00D06E8B">
        <w:rPr>
          <w:rFonts w:ascii="Times New Roman" w:hAnsi="Times New Roman" w:cs="Times New Roman"/>
          <w:sz w:val="28"/>
          <w:szCs w:val="28"/>
        </w:rPr>
        <w:t>муниципальным имуществом</w:t>
      </w:r>
      <w:r w:rsidR="00793DBA" w:rsidRPr="00D06E8B">
        <w:rPr>
          <w:rFonts w:ascii="Times New Roman" w:hAnsi="Times New Roman" w:cs="Times New Roman"/>
          <w:sz w:val="28"/>
          <w:szCs w:val="28"/>
        </w:rPr>
        <w:t>,</w:t>
      </w:r>
      <w:r w:rsidR="00A27789" w:rsidRPr="00D06E8B">
        <w:rPr>
          <w:rFonts w:ascii="Times New Roman" w:hAnsi="Times New Roman" w:cs="Times New Roman"/>
          <w:sz w:val="28"/>
          <w:szCs w:val="28"/>
        </w:rPr>
        <w:t xml:space="preserve"> земельными и лесными участками, находящимися </w:t>
      </w:r>
      <w:r w:rsidR="0074797B">
        <w:rPr>
          <w:rFonts w:ascii="Times New Roman" w:hAnsi="Times New Roman" w:cs="Times New Roman"/>
          <w:sz w:val="28"/>
          <w:szCs w:val="28"/>
        </w:rPr>
        <w:t xml:space="preserve">  </w:t>
      </w:r>
      <w:r w:rsidR="00A27789" w:rsidRPr="00D06E8B">
        <w:rPr>
          <w:rFonts w:ascii="Times New Roman" w:hAnsi="Times New Roman" w:cs="Times New Roman"/>
          <w:sz w:val="28"/>
          <w:szCs w:val="28"/>
        </w:rPr>
        <w:t xml:space="preserve">в собственности муниципального образования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A27789" w:rsidRPr="00D06E8B">
        <w:rPr>
          <w:rFonts w:ascii="Times New Roman" w:hAnsi="Times New Roman" w:cs="Times New Roman"/>
          <w:sz w:val="28"/>
          <w:szCs w:val="28"/>
        </w:rPr>
        <w:t xml:space="preserve">«Город Курск», а также земельными участками, государственная собственность на которые </w:t>
      </w:r>
      <w:r w:rsidR="00092521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A27789" w:rsidRPr="00D06E8B">
        <w:rPr>
          <w:rFonts w:ascii="Times New Roman" w:hAnsi="Times New Roman" w:cs="Times New Roman"/>
          <w:sz w:val="28"/>
          <w:szCs w:val="28"/>
        </w:rPr>
        <w:t xml:space="preserve">не разграничена, расположенными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27789" w:rsidRPr="00D06E8B">
        <w:rPr>
          <w:rFonts w:ascii="Times New Roman" w:hAnsi="Times New Roman" w:cs="Times New Roman"/>
          <w:sz w:val="28"/>
          <w:szCs w:val="28"/>
        </w:rPr>
        <w:t>на территории города Курска.</w:t>
      </w:r>
    </w:p>
    <w:p w14:paraId="3E35EEA2" w14:textId="77777777" w:rsidR="0074797B" w:rsidRDefault="00A27789" w:rsidP="00D1735B">
      <w:pPr>
        <w:tabs>
          <w:tab w:val="left" w:pos="1134"/>
        </w:tabs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Для достижения поставленных целей необходимо решение следующих задач:</w:t>
      </w:r>
      <w:r w:rsidR="00AD7A8A" w:rsidRPr="00D06E8B"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610A275" w14:textId="77777777" w:rsidR="009E5EF6" w:rsidRPr="009E5EF6" w:rsidRDefault="008D03FF" w:rsidP="009E5E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="009E5EF6"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овышени</w:t>
      </w:r>
      <w:r w:rsidR="009E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 доходности от использования  </w:t>
      </w:r>
      <w:r w:rsidR="009E5EF6"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и реали</w:t>
      </w:r>
      <w:r w:rsidR="009E5EF6">
        <w:rPr>
          <w:rFonts w:ascii="Times New Roman" w:hAnsi="Times New Roman" w:cs="Times New Roman"/>
          <w:color w:val="000000" w:themeColor="text1"/>
          <w:sz w:val="28"/>
          <w:szCs w:val="28"/>
        </w:rPr>
        <w:t>зации муниципального имущества</w:t>
      </w:r>
      <w:r w:rsidR="009E5EF6"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14:paraId="373521AB" w14:textId="77777777" w:rsidR="009E5EF6" w:rsidRPr="009E5EF6" w:rsidRDefault="009E5EF6" w:rsidP="009E5E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осуществление государственной регистрации права собственности муниципального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образования </w:t>
      </w:r>
      <w:r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«Город Курск» на объекты недвижимости;</w:t>
      </w:r>
    </w:p>
    <w:p w14:paraId="0C597BAF" w14:textId="77777777" w:rsidR="009E5EF6" w:rsidRPr="009E5EF6" w:rsidRDefault="009E5EF6" w:rsidP="009E5E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создание условий для осуществления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эффективного </w:t>
      </w:r>
      <w:r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управления муниципальным имуществом города Курска;</w:t>
      </w:r>
    </w:p>
    <w:p w14:paraId="5FEAA4E4" w14:textId="77777777" w:rsidR="009E5EF6" w:rsidRPr="009E5EF6" w:rsidRDefault="009E5EF6" w:rsidP="009E5E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создание условий для осуществления эффективного управления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</w:t>
      </w:r>
      <w:r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и распоряжения земельными ресурсами;</w:t>
      </w:r>
    </w:p>
    <w:p w14:paraId="47C4A122" w14:textId="77777777" w:rsidR="009E5EF6" w:rsidRPr="009E5EF6" w:rsidRDefault="009E5EF6" w:rsidP="009E5E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повышение доходности от использования и реализации земельных участков, права на размещение нестационарных торговых объектов;</w:t>
      </w:r>
    </w:p>
    <w:p w14:paraId="5D667B2D" w14:textId="77777777" w:rsidR="009E5EF6" w:rsidRDefault="009E5EF6" w:rsidP="009E5E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E5EF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контроля за использованием муниципального имущества.</w:t>
      </w:r>
    </w:p>
    <w:p w14:paraId="3F9067C8" w14:textId="77777777" w:rsidR="00A27789" w:rsidRPr="00D06E8B" w:rsidRDefault="00A27789" w:rsidP="009E5EF6">
      <w:pPr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Программы рассчитана на </w:t>
      </w:r>
      <w:r w:rsidR="0077042B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2022 - 2026</w:t>
      </w:r>
      <w:r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годы.</w:t>
      </w:r>
    </w:p>
    <w:p w14:paraId="21EA35DB" w14:textId="77777777" w:rsidR="00274003" w:rsidRDefault="00274003" w:rsidP="002740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14:paraId="3120D000" w14:textId="77777777" w:rsidR="000B2EB5" w:rsidRPr="001835FF" w:rsidRDefault="000B2EB5" w:rsidP="00274003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F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5E37BB" w:rsidRPr="001835FF">
        <w:rPr>
          <w:rFonts w:ascii="Times New Roman" w:hAnsi="Times New Roman" w:cs="Times New Roman"/>
          <w:b/>
          <w:sz w:val="28"/>
          <w:szCs w:val="28"/>
        </w:rPr>
        <w:t>Мероприятия Программы</w:t>
      </w:r>
    </w:p>
    <w:p w14:paraId="52D867BD" w14:textId="77777777" w:rsidR="000B2EB5" w:rsidRPr="00D06E8B" w:rsidRDefault="00746798" w:rsidP="00D1735B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EB5" w:rsidRPr="00D06E8B">
        <w:rPr>
          <w:rFonts w:ascii="Times New Roman" w:hAnsi="Times New Roman" w:cs="Times New Roman"/>
          <w:sz w:val="28"/>
          <w:szCs w:val="28"/>
        </w:rPr>
        <w:t xml:space="preserve">Программа содержит конкретные мероприятия, направленные </w:t>
      </w:r>
      <w:r w:rsidR="00961F7E" w:rsidRPr="00D06E8B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8B747A" w:rsidRPr="00D06E8B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0B2EB5" w:rsidRPr="00D06E8B">
        <w:rPr>
          <w:rFonts w:ascii="Times New Roman" w:hAnsi="Times New Roman" w:cs="Times New Roman"/>
          <w:sz w:val="28"/>
          <w:szCs w:val="28"/>
        </w:rPr>
        <w:t xml:space="preserve">на </w:t>
      </w:r>
      <w:r w:rsidR="00A26D69" w:rsidRPr="00D06E8B">
        <w:rPr>
          <w:rFonts w:ascii="Times New Roman" w:hAnsi="Times New Roman" w:cs="Times New Roman"/>
          <w:sz w:val="28"/>
          <w:szCs w:val="28"/>
        </w:rPr>
        <w:t>достижение</w:t>
      </w:r>
      <w:r w:rsidR="000B2EB5" w:rsidRPr="00D06E8B">
        <w:rPr>
          <w:rFonts w:ascii="Times New Roman" w:hAnsi="Times New Roman" w:cs="Times New Roman"/>
          <w:sz w:val="28"/>
          <w:szCs w:val="28"/>
        </w:rPr>
        <w:t xml:space="preserve"> ее целей и </w:t>
      </w:r>
      <w:r w:rsidR="00A5488C" w:rsidRPr="00D06E8B">
        <w:rPr>
          <w:rFonts w:ascii="Times New Roman" w:hAnsi="Times New Roman" w:cs="Times New Roman"/>
          <w:sz w:val="28"/>
          <w:szCs w:val="28"/>
        </w:rPr>
        <w:t xml:space="preserve">решение </w:t>
      </w:r>
      <w:r w:rsidR="000B2EB5" w:rsidRPr="00D06E8B">
        <w:rPr>
          <w:rFonts w:ascii="Times New Roman" w:hAnsi="Times New Roman" w:cs="Times New Roman"/>
          <w:sz w:val="28"/>
          <w:szCs w:val="28"/>
        </w:rPr>
        <w:t xml:space="preserve">задач. </w:t>
      </w:r>
      <w:r w:rsidR="00092521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0B2EB5" w:rsidRPr="00D06E8B">
        <w:rPr>
          <w:rFonts w:ascii="Times New Roman" w:hAnsi="Times New Roman" w:cs="Times New Roman"/>
          <w:sz w:val="28"/>
          <w:szCs w:val="28"/>
        </w:rPr>
        <w:t>Мероприятия увязаны по срокам, ресурсам</w:t>
      </w:r>
      <w:r w:rsidR="001937C6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0B2EB5" w:rsidRPr="00D06E8B">
        <w:rPr>
          <w:rFonts w:ascii="Times New Roman" w:hAnsi="Times New Roman" w:cs="Times New Roman"/>
          <w:sz w:val="28"/>
          <w:szCs w:val="28"/>
        </w:rPr>
        <w:t>и исполнителям.</w:t>
      </w:r>
    </w:p>
    <w:p w14:paraId="5310B266" w14:textId="77777777" w:rsidR="000B2EB5" w:rsidRPr="00D06E8B" w:rsidRDefault="000B2EB5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 xml:space="preserve">В Программе предусматривается реализация </w:t>
      </w:r>
      <w:r w:rsidR="000E4ECB" w:rsidRPr="00D06E8B">
        <w:rPr>
          <w:rFonts w:ascii="Times New Roman" w:hAnsi="Times New Roman" w:cs="Times New Roman"/>
          <w:sz w:val="28"/>
          <w:szCs w:val="28"/>
        </w:rPr>
        <w:t xml:space="preserve">следующих </w:t>
      </w:r>
      <w:r w:rsidRPr="00D06E8B">
        <w:rPr>
          <w:rFonts w:ascii="Times New Roman" w:hAnsi="Times New Roman" w:cs="Times New Roman"/>
          <w:sz w:val="28"/>
          <w:szCs w:val="28"/>
        </w:rPr>
        <w:t>мероприятий:</w:t>
      </w:r>
    </w:p>
    <w:p w14:paraId="4298CCBE" w14:textId="77777777" w:rsidR="00A81F14" w:rsidRPr="00D06E8B" w:rsidRDefault="009D6A83" w:rsidP="00D1735B">
      <w:pPr>
        <w:widowControl w:val="0"/>
        <w:tabs>
          <w:tab w:val="left" w:pos="851"/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A81F14" w:rsidRPr="00D06E8B">
        <w:rPr>
          <w:rFonts w:ascii="Times New Roman" w:hAnsi="Times New Roman" w:cs="Times New Roman"/>
          <w:sz w:val="28"/>
          <w:szCs w:val="28"/>
        </w:rPr>
        <w:t>рганизация проведения оценки рыночной стоимости</w:t>
      </w:r>
      <w:r w:rsidR="00111ED3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A81F14" w:rsidRPr="00D06E8B">
        <w:rPr>
          <w:rFonts w:ascii="Times New Roman" w:hAnsi="Times New Roman" w:cs="Times New Roman"/>
          <w:sz w:val="28"/>
          <w:szCs w:val="28"/>
        </w:rPr>
        <w:t>годовой арендной платы объектов муниципальной собственности;</w:t>
      </w:r>
    </w:p>
    <w:p w14:paraId="7AF37F1E" w14:textId="77777777" w:rsidR="00A81F14" w:rsidRPr="00D06E8B" w:rsidRDefault="009D6A83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111ED3" w:rsidRPr="00D06E8B">
        <w:rPr>
          <w:rFonts w:ascii="Times New Roman" w:hAnsi="Times New Roman" w:cs="Times New Roman"/>
          <w:sz w:val="28"/>
          <w:szCs w:val="28"/>
        </w:rPr>
        <w:t>рганизация проведения оценки рыночной стоимости права</w:t>
      </w:r>
      <w:r w:rsidR="00A81F14" w:rsidRPr="00D06E8B">
        <w:rPr>
          <w:rFonts w:ascii="Times New Roman" w:hAnsi="Times New Roman" w:cs="Times New Roman"/>
          <w:sz w:val="28"/>
          <w:szCs w:val="28"/>
        </w:rPr>
        <w:t xml:space="preserve"> размещения </w:t>
      </w:r>
      <w:r w:rsidR="00BB5AA6" w:rsidRPr="00D06E8B">
        <w:rPr>
          <w:rFonts w:ascii="Times New Roman" w:hAnsi="Times New Roman" w:cs="Times New Roman"/>
          <w:sz w:val="28"/>
          <w:szCs w:val="28"/>
        </w:rPr>
        <w:t>волоконно-оптического</w:t>
      </w:r>
      <w:r w:rsidR="001F136B" w:rsidRPr="00D06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81F14" w:rsidRPr="00D06E8B">
        <w:rPr>
          <w:rFonts w:ascii="Times New Roman" w:hAnsi="Times New Roman" w:cs="Times New Roman"/>
          <w:sz w:val="28"/>
          <w:szCs w:val="28"/>
        </w:rPr>
        <w:t xml:space="preserve">кабеля </w:t>
      </w:r>
      <w:r w:rsidR="005E0A25" w:rsidRPr="005E0A25">
        <w:rPr>
          <w:rFonts w:ascii="Times New Roman" w:hAnsi="Times New Roman" w:cs="Times New Roman"/>
          <w:sz w:val="28"/>
          <w:szCs w:val="28"/>
        </w:rPr>
        <w:t xml:space="preserve"> </w:t>
      </w:r>
      <w:r w:rsidR="004D739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4D7392">
        <w:rPr>
          <w:rFonts w:ascii="Times New Roman" w:hAnsi="Times New Roman" w:cs="Times New Roman"/>
          <w:sz w:val="28"/>
          <w:szCs w:val="28"/>
        </w:rPr>
        <w:t xml:space="preserve"> иного </w:t>
      </w:r>
      <w:r w:rsidR="004D7392" w:rsidRPr="004D7392">
        <w:rPr>
          <w:rFonts w:ascii="Times New Roman" w:hAnsi="Times New Roman" w:cs="Times New Roman"/>
          <w:sz w:val="28"/>
          <w:szCs w:val="28"/>
        </w:rPr>
        <w:t>оборудования</w:t>
      </w:r>
      <w:r w:rsidR="004D7392">
        <w:rPr>
          <w:rFonts w:ascii="Times New Roman" w:hAnsi="Times New Roman" w:cs="Times New Roman"/>
          <w:sz w:val="28"/>
          <w:szCs w:val="28"/>
        </w:rPr>
        <w:t>;</w:t>
      </w:r>
    </w:p>
    <w:p w14:paraId="6A60A9E4" w14:textId="77777777" w:rsidR="008A1A4F" w:rsidRPr="00D06E8B" w:rsidRDefault="009D6A83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1A4F" w:rsidRPr="00D06E8B">
        <w:rPr>
          <w:rFonts w:ascii="Times New Roman" w:hAnsi="Times New Roman" w:cs="Times New Roman"/>
          <w:sz w:val="28"/>
          <w:szCs w:val="28"/>
        </w:rPr>
        <w:t>рганизация проведения оценки рыночной стоимости</w:t>
      </w:r>
      <w:r w:rsidR="00421887" w:rsidRPr="00D06E8B">
        <w:rPr>
          <w:rFonts w:ascii="Times New Roman" w:hAnsi="Times New Roman" w:cs="Times New Roman"/>
          <w:sz w:val="28"/>
          <w:szCs w:val="28"/>
        </w:rPr>
        <w:t xml:space="preserve">, </w:t>
      </w:r>
      <w:r w:rsidR="008A1A4F" w:rsidRPr="00D06E8B">
        <w:rPr>
          <w:rFonts w:ascii="Times New Roman" w:hAnsi="Times New Roman" w:cs="Times New Roman"/>
          <w:sz w:val="28"/>
          <w:szCs w:val="28"/>
        </w:rPr>
        <w:t xml:space="preserve">имущественных прав с целью продажи; </w:t>
      </w:r>
    </w:p>
    <w:p w14:paraId="196283BF" w14:textId="77777777" w:rsidR="008A1A4F" w:rsidRPr="00D06E8B" w:rsidRDefault="009D6A83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A1A4F" w:rsidRPr="00D06E8B">
        <w:rPr>
          <w:rFonts w:ascii="Times New Roman" w:hAnsi="Times New Roman" w:cs="Times New Roman"/>
          <w:sz w:val="28"/>
          <w:szCs w:val="28"/>
        </w:rPr>
        <w:t xml:space="preserve">рганизация проведения оценки муниципальной собственности </w:t>
      </w:r>
      <w:r w:rsidR="005E0A25" w:rsidRPr="005E0A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CD159F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E0A25" w:rsidRPr="005E0A25">
        <w:rPr>
          <w:rFonts w:ascii="Times New Roman" w:hAnsi="Times New Roman" w:cs="Times New Roman"/>
          <w:sz w:val="28"/>
          <w:szCs w:val="28"/>
        </w:rPr>
        <w:t xml:space="preserve"> </w:t>
      </w:r>
      <w:r w:rsidR="008A1A4F" w:rsidRPr="00D06E8B">
        <w:rPr>
          <w:rFonts w:ascii="Times New Roman" w:hAnsi="Times New Roman" w:cs="Times New Roman"/>
          <w:sz w:val="28"/>
          <w:szCs w:val="28"/>
        </w:rPr>
        <w:t>для постановки на баланс;</w:t>
      </w:r>
    </w:p>
    <w:p w14:paraId="7364E9C9" w14:textId="77777777" w:rsidR="00111ED3" w:rsidRPr="00D06E8B" w:rsidRDefault="009D6A83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A14ED" w:rsidRPr="00D06E8B">
        <w:rPr>
          <w:rFonts w:ascii="Times New Roman" w:hAnsi="Times New Roman" w:cs="Times New Roman"/>
          <w:sz w:val="28"/>
          <w:szCs w:val="28"/>
        </w:rPr>
        <w:t>рганизация проведения оценки рыночной стоимости земельных участков, зданий, строений, сооружений, объектов незавершенного строительства, жи</w:t>
      </w:r>
      <w:r w:rsidR="005E0A25">
        <w:rPr>
          <w:rFonts w:ascii="Times New Roman" w:hAnsi="Times New Roman" w:cs="Times New Roman"/>
          <w:sz w:val="28"/>
          <w:szCs w:val="28"/>
        </w:rPr>
        <w:t xml:space="preserve">лого (нежилого) помещения </w:t>
      </w:r>
      <w:r w:rsidR="004D7392">
        <w:rPr>
          <w:rFonts w:ascii="Times New Roman" w:hAnsi="Times New Roman" w:cs="Times New Roman"/>
          <w:sz w:val="28"/>
          <w:szCs w:val="28"/>
        </w:rPr>
        <w:t xml:space="preserve">и общего имущества </w:t>
      </w:r>
      <w:r w:rsidR="00CD159F">
        <w:rPr>
          <w:rFonts w:ascii="Times New Roman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5E0A25">
        <w:rPr>
          <w:rFonts w:ascii="Times New Roman" w:hAnsi="Times New Roman" w:cs="Times New Roman"/>
          <w:sz w:val="28"/>
          <w:szCs w:val="28"/>
        </w:rPr>
        <w:lastRenderedPageBreak/>
        <w:t xml:space="preserve">в многоквартирном доме </w:t>
      </w:r>
      <w:r w:rsidR="00EA14ED" w:rsidRPr="00D06E8B">
        <w:rPr>
          <w:rFonts w:ascii="Times New Roman" w:hAnsi="Times New Roman" w:cs="Times New Roman"/>
          <w:sz w:val="28"/>
          <w:szCs w:val="28"/>
        </w:rPr>
        <w:t>с учетом его доли в п</w:t>
      </w:r>
      <w:r w:rsidR="004D7392">
        <w:rPr>
          <w:rFonts w:ascii="Times New Roman" w:hAnsi="Times New Roman" w:cs="Times New Roman"/>
          <w:sz w:val="28"/>
          <w:szCs w:val="28"/>
        </w:rPr>
        <w:t xml:space="preserve">раве общей собственности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5E0A25">
        <w:rPr>
          <w:rFonts w:ascii="Times New Roman" w:hAnsi="Times New Roman" w:cs="Times New Roman"/>
          <w:sz w:val="28"/>
          <w:szCs w:val="28"/>
        </w:rPr>
        <w:t xml:space="preserve">на такое имущество </w:t>
      </w:r>
      <w:r w:rsidR="00EA14ED" w:rsidRPr="00D06E8B">
        <w:rPr>
          <w:rFonts w:ascii="Times New Roman" w:hAnsi="Times New Roman" w:cs="Times New Roman"/>
          <w:sz w:val="28"/>
          <w:szCs w:val="28"/>
        </w:rPr>
        <w:t>при изъятии имущества  для муниципальных нужд города Курска;</w:t>
      </w:r>
      <w:r w:rsidR="00EA14ED" w:rsidRPr="00D06E8B">
        <w:rPr>
          <w:rFonts w:ascii="Times New Roman" w:hAnsi="Times New Roman" w:cs="Times New Roman"/>
          <w:sz w:val="28"/>
          <w:szCs w:val="28"/>
        </w:rPr>
        <w:tab/>
      </w:r>
      <w:r w:rsidR="00EA14ED" w:rsidRPr="00D06E8B">
        <w:rPr>
          <w:rFonts w:ascii="Times New Roman" w:hAnsi="Times New Roman" w:cs="Times New Roman"/>
          <w:sz w:val="28"/>
          <w:szCs w:val="28"/>
        </w:rPr>
        <w:tab/>
      </w:r>
      <w:r w:rsidR="001E017E">
        <w:rPr>
          <w:rFonts w:ascii="Times New Roman" w:hAnsi="Times New Roman" w:cs="Times New Roman"/>
          <w:sz w:val="28"/>
          <w:szCs w:val="28"/>
        </w:rPr>
        <w:t xml:space="preserve">  </w:t>
      </w:r>
      <w:r w:rsidR="00CD159F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CD159F">
        <w:rPr>
          <w:rFonts w:ascii="Times New Roman" w:hAnsi="Times New Roman" w:cs="Times New Roman"/>
          <w:sz w:val="28"/>
          <w:szCs w:val="28"/>
        </w:rPr>
        <w:tab/>
      </w:r>
      <w:r w:rsidR="00CD159F">
        <w:rPr>
          <w:rFonts w:ascii="Times New Roman" w:hAnsi="Times New Roman" w:cs="Times New Roman"/>
          <w:sz w:val="28"/>
          <w:szCs w:val="28"/>
        </w:rPr>
        <w:tab/>
      </w:r>
      <w:r w:rsidR="00CD159F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111ED3" w:rsidRPr="00D06E8B">
        <w:rPr>
          <w:rFonts w:ascii="Times New Roman" w:eastAsia="Calibri" w:hAnsi="Times New Roman" w:cs="Times New Roman"/>
          <w:sz w:val="28"/>
          <w:szCs w:val="28"/>
        </w:rPr>
        <w:t>рганизация изготовления проектной документации на перевод, переоборудование, переустройство и перепланировку, а также проведение технического обследования состояния конструкций объектов недвижимости;</w:t>
      </w:r>
    </w:p>
    <w:p w14:paraId="0169B517" w14:textId="77777777" w:rsidR="00111ED3" w:rsidRPr="00D06E8B" w:rsidRDefault="009D6A83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1ED3" w:rsidRPr="00D06E8B">
        <w:rPr>
          <w:rFonts w:ascii="Times New Roman" w:hAnsi="Times New Roman" w:cs="Times New Roman"/>
          <w:sz w:val="28"/>
          <w:szCs w:val="28"/>
        </w:rPr>
        <w:t>аключение договоров аренды муниципального имущества;</w:t>
      </w:r>
    </w:p>
    <w:p w14:paraId="4F54EA94" w14:textId="77777777" w:rsidR="00111ED3" w:rsidRPr="00D06E8B" w:rsidRDefault="009D6A83" w:rsidP="00D1735B">
      <w:pPr>
        <w:widowControl w:val="0"/>
        <w:tabs>
          <w:tab w:val="left" w:pos="1134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11ED3" w:rsidRPr="00D06E8B">
        <w:rPr>
          <w:rFonts w:ascii="Times New Roman" w:hAnsi="Times New Roman" w:cs="Times New Roman"/>
          <w:sz w:val="28"/>
          <w:szCs w:val="28"/>
        </w:rPr>
        <w:t xml:space="preserve">аключение договоров на право размещения </w:t>
      </w:r>
      <w:r w:rsidR="00EA14ED" w:rsidRPr="00D06E8B">
        <w:rPr>
          <w:rFonts w:ascii="Times New Roman" w:hAnsi="Times New Roman" w:cs="Times New Roman"/>
          <w:sz w:val="28"/>
          <w:szCs w:val="28"/>
        </w:rPr>
        <w:t>волоконно-оптического кабеля и иного оборудования;</w:t>
      </w:r>
    </w:p>
    <w:p w14:paraId="07B80497" w14:textId="77777777" w:rsidR="008A1A4F" w:rsidRPr="00D06E8B" w:rsidRDefault="009D6A83" w:rsidP="00D1735B">
      <w:pPr>
        <w:widowControl w:val="0"/>
        <w:tabs>
          <w:tab w:val="left" w:pos="1418"/>
          <w:tab w:val="left" w:pos="170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8A1A4F" w:rsidRPr="00D06E8B">
        <w:rPr>
          <w:rFonts w:ascii="Times New Roman" w:hAnsi="Times New Roman" w:cs="Times New Roman"/>
          <w:sz w:val="28"/>
          <w:szCs w:val="28"/>
        </w:rPr>
        <w:t>риватизация объектов муниципальной собственности;</w:t>
      </w:r>
    </w:p>
    <w:p w14:paraId="3994C51C" w14:textId="77777777" w:rsidR="00EA14ED" w:rsidRPr="00D06E8B" w:rsidRDefault="009D6A83" w:rsidP="00D1735B">
      <w:pPr>
        <w:widowControl w:val="0"/>
        <w:tabs>
          <w:tab w:val="left" w:pos="851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036F92" w:rsidRPr="00D06E8B">
        <w:rPr>
          <w:rFonts w:ascii="Times New Roman" w:hAnsi="Times New Roman" w:cs="Times New Roman"/>
          <w:sz w:val="28"/>
          <w:szCs w:val="28"/>
        </w:rPr>
        <w:t>беспечение взыскания задолженности по платежам в бюджет муниципального образования «Город Курск» в судебном порядке;</w:t>
      </w:r>
      <w:r w:rsidR="0077042B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EA14ED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EA14ED" w:rsidRPr="00D06E8B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7D36DD">
        <w:rPr>
          <w:rFonts w:ascii="Times New Roman" w:hAnsi="Times New Roman" w:cs="Times New Roman"/>
          <w:sz w:val="28"/>
          <w:szCs w:val="28"/>
        </w:rPr>
        <w:t xml:space="preserve">  </w:t>
      </w:r>
      <w:r w:rsidR="007D36DD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D36DD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</w:t>
      </w:r>
      <w:r w:rsidR="00EA14ED" w:rsidRPr="00D06E8B">
        <w:rPr>
          <w:rFonts w:ascii="Times New Roman" w:hAnsi="Times New Roman" w:cs="Times New Roman"/>
          <w:sz w:val="28"/>
          <w:szCs w:val="28"/>
        </w:rPr>
        <w:t>рганизация проведения строительно-технической экспертизы, экспертизы отчета об определении рыночной стоимости объекта оценки;</w:t>
      </w:r>
    </w:p>
    <w:p w14:paraId="1B5A9C1D" w14:textId="77777777" w:rsidR="00EA14ED" w:rsidRDefault="009D6A83" w:rsidP="00D1735B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A14ED" w:rsidRPr="00D06E8B">
        <w:rPr>
          <w:rFonts w:ascii="Times New Roman" w:hAnsi="Times New Roman" w:cs="Times New Roman"/>
          <w:sz w:val="28"/>
          <w:szCs w:val="28"/>
        </w:rPr>
        <w:t>ередача имущества, ограниченного к приватизации, с учетом его целевого назначения</w:t>
      </w:r>
      <w:r w:rsidR="00AA4053">
        <w:rPr>
          <w:rFonts w:ascii="Times New Roman" w:hAnsi="Times New Roman" w:cs="Times New Roman"/>
          <w:sz w:val="28"/>
          <w:szCs w:val="28"/>
        </w:rPr>
        <w:t>,</w:t>
      </w:r>
      <w:r w:rsidR="00EA14ED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AA4053">
        <w:rPr>
          <w:rFonts w:ascii="Times New Roman" w:hAnsi="Times New Roman" w:cs="Times New Roman"/>
          <w:sz w:val="28"/>
          <w:szCs w:val="28"/>
        </w:rPr>
        <w:t>профильным</w:t>
      </w:r>
      <w:r w:rsidR="009E5EF6">
        <w:rPr>
          <w:rFonts w:ascii="Times New Roman" w:hAnsi="Times New Roman" w:cs="Times New Roman"/>
          <w:sz w:val="28"/>
          <w:szCs w:val="28"/>
        </w:rPr>
        <w:t xml:space="preserve"> учреждениями  и предприятиями;</w:t>
      </w:r>
      <w:r w:rsidR="008818B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</w:t>
      </w:r>
      <w:r w:rsidR="005E0A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5E0A25" w:rsidRPr="005E0A2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A4053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EA14ED" w:rsidRPr="00D06E8B">
        <w:rPr>
          <w:rFonts w:ascii="Times New Roman" w:hAnsi="Times New Roman" w:cs="Times New Roman"/>
          <w:sz w:val="28"/>
          <w:szCs w:val="28"/>
        </w:rPr>
        <w:t xml:space="preserve">ередача имущества на другой уровень публичной власти             </w:t>
      </w:r>
      <w:r w:rsidR="0027400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EA14ED" w:rsidRPr="00D06E8B">
        <w:rPr>
          <w:rFonts w:ascii="Times New Roman" w:hAnsi="Times New Roman" w:cs="Times New Roman"/>
          <w:sz w:val="28"/>
          <w:szCs w:val="28"/>
        </w:rPr>
        <w:t>при совершенствовании нормативного регулирования и после проведения ря</w:t>
      </w:r>
      <w:r>
        <w:rPr>
          <w:rFonts w:ascii="Times New Roman" w:hAnsi="Times New Roman" w:cs="Times New Roman"/>
          <w:sz w:val="28"/>
          <w:szCs w:val="28"/>
        </w:rPr>
        <w:t>да подготовительных мероприятий;</w:t>
      </w:r>
    </w:p>
    <w:p w14:paraId="7E23CF4F" w14:textId="77777777" w:rsidR="0063769B" w:rsidRDefault="009D6A83" w:rsidP="00D1735B">
      <w:pPr>
        <w:widowControl w:val="0"/>
        <w:tabs>
          <w:tab w:val="left" w:pos="851"/>
          <w:tab w:val="left" w:pos="1560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="0063769B">
        <w:rPr>
          <w:rFonts w:ascii="Times New Roman" w:hAnsi="Times New Roman" w:cs="Times New Roman"/>
          <w:sz w:val="28"/>
          <w:szCs w:val="28"/>
        </w:rPr>
        <w:t xml:space="preserve">редоставление муниципального имущества города Курска </w:t>
      </w:r>
      <w:r w:rsidR="002B58EC" w:rsidRPr="002B58E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63769B">
        <w:rPr>
          <w:rFonts w:ascii="Times New Roman" w:hAnsi="Times New Roman" w:cs="Times New Roman"/>
          <w:sz w:val="28"/>
          <w:szCs w:val="28"/>
        </w:rPr>
        <w:t>в пользова</w:t>
      </w:r>
      <w:r>
        <w:rPr>
          <w:rFonts w:ascii="Times New Roman" w:hAnsi="Times New Roman" w:cs="Times New Roman"/>
          <w:sz w:val="28"/>
          <w:szCs w:val="28"/>
        </w:rPr>
        <w:t>ние некоммерческим организациям;</w:t>
      </w:r>
    </w:p>
    <w:p w14:paraId="3ED5148B" w14:textId="77777777" w:rsidR="00A860E0" w:rsidRDefault="002528A5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D6A83">
        <w:rPr>
          <w:rFonts w:ascii="Times New Roman" w:hAnsi="Times New Roman" w:cs="Times New Roman"/>
          <w:sz w:val="28"/>
          <w:szCs w:val="28"/>
        </w:rPr>
        <w:t>п</w:t>
      </w:r>
      <w:r w:rsidR="00A860E0" w:rsidRPr="00D06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родолжение работ по изготовлению технических планов, технических паспортов, актов обследования (постановка на кадастровый учет,  снятие </w:t>
      </w:r>
      <w:r w:rsidR="007D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="00A860E0" w:rsidRPr="00D06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 кадастрового учета, внесение  изменений </w:t>
      </w:r>
      <w:r w:rsidR="007D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                           </w:t>
      </w:r>
      <w:r w:rsidR="00A860E0" w:rsidRPr="00D06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кадастровый учет) на объекты недвижимости (бесхозяйные, муниципальные), регистрации выморочного имущества и перехода права </w:t>
      </w:r>
      <w:r w:rsidR="007D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  </w:t>
      </w:r>
      <w:r w:rsidR="00A860E0" w:rsidRPr="00D06E8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муниципальную собственность, </w:t>
      </w:r>
      <w:r w:rsidR="001B23C2" w:rsidRPr="001B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расчета долей </w:t>
      </w:r>
      <w:r w:rsidR="007D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</w:t>
      </w:r>
      <w:r w:rsidR="001B23C2" w:rsidRPr="001B23C2">
        <w:rPr>
          <w:rFonts w:ascii="Times New Roman" w:hAnsi="Times New Roman" w:cs="Times New Roman"/>
          <w:color w:val="000000" w:themeColor="text1"/>
          <w:sz w:val="28"/>
          <w:szCs w:val="28"/>
        </w:rPr>
        <w:t>в праве собств</w:t>
      </w:r>
      <w:r w:rsidR="001B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енности </w:t>
      </w:r>
      <w:r w:rsidR="007D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  </w:t>
      </w:r>
      <w:r w:rsidR="001B23C2" w:rsidRPr="001B23C2">
        <w:rPr>
          <w:rFonts w:ascii="Times New Roman" w:hAnsi="Times New Roman" w:cs="Times New Roman"/>
          <w:color w:val="000000" w:themeColor="text1"/>
          <w:sz w:val="28"/>
          <w:szCs w:val="28"/>
        </w:rPr>
        <w:t>на зе</w:t>
      </w:r>
      <w:r w:rsidR="001B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мельные участки  </w:t>
      </w:r>
      <w:r w:rsidR="007D36D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общее имущество  </w:t>
      </w:r>
      <w:r w:rsidR="001B23C2" w:rsidRPr="001B23C2">
        <w:rPr>
          <w:rFonts w:ascii="Times New Roman" w:hAnsi="Times New Roman" w:cs="Times New Roman"/>
          <w:color w:val="000000" w:themeColor="text1"/>
          <w:sz w:val="28"/>
          <w:szCs w:val="28"/>
        </w:rPr>
        <w:t>в многоквартирных жилых домах</w:t>
      </w:r>
      <w:r w:rsidR="001B23C2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B23C2" w:rsidRPr="001B23C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860E0" w:rsidRPr="00D06E8B">
        <w:rPr>
          <w:rFonts w:ascii="Times New Roman" w:hAnsi="Times New Roman" w:cs="Times New Roman"/>
          <w:color w:val="000000" w:themeColor="text1"/>
          <w:sz w:val="28"/>
          <w:szCs w:val="28"/>
        </w:rPr>
        <w:t>а также получение информации  из архивов организаций технического учета и технической инвентаризации объектов капитального строительства;</w:t>
      </w:r>
    </w:p>
    <w:p w14:paraId="0F81E24E" w14:textId="77777777" w:rsidR="000F2066" w:rsidRDefault="002528A5" w:rsidP="00D35776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A83">
        <w:rPr>
          <w:rFonts w:ascii="Times New Roman" w:hAnsi="Times New Roman" w:cs="Times New Roman"/>
          <w:sz w:val="28"/>
          <w:szCs w:val="28"/>
        </w:rPr>
        <w:t xml:space="preserve"> п</w:t>
      </w:r>
      <w:r w:rsidR="000F2066" w:rsidRPr="00D06E8B">
        <w:rPr>
          <w:rFonts w:ascii="Times New Roman" w:hAnsi="Times New Roman" w:cs="Times New Roman"/>
          <w:sz w:val="28"/>
          <w:szCs w:val="28"/>
        </w:rPr>
        <w:t>одготовка документов для регистрации права муниципальной собственности на объекты муниципаль</w:t>
      </w:r>
      <w:r w:rsidR="009D6A83">
        <w:rPr>
          <w:rFonts w:ascii="Times New Roman" w:hAnsi="Times New Roman" w:cs="Times New Roman"/>
          <w:sz w:val="28"/>
          <w:szCs w:val="28"/>
        </w:rPr>
        <w:t>ного жилищного и нежилого фонда;</w:t>
      </w:r>
    </w:p>
    <w:p w14:paraId="04D37A98" w14:textId="77777777" w:rsidR="000F2066" w:rsidRPr="00D06E8B" w:rsidRDefault="002528A5" w:rsidP="009D6A8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D6A83">
        <w:rPr>
          <w:rFonts w:ascii="Times New Roman" w:hAnsi="Times New Roman" w:cs="Times New Roman"/>
          <w:sz w:val="28"/>
          <w:szCs w:val="28"/>
        </w:rPr>
        <w:t xml:space="preserve"> ф</w:t>
      </w:r>
      <w:r w:rsidR="000F2066" w:rsidRPr="00D06E8B">
        <w:rPr>
          <w:rFonts w:ascii="Times New Roman" w:hAnsi="Times New Roman" w:cs="Times New Roman"/>
          <w:sz w:val="28"/>
          <w:szCs w:val="28"/>
        </w:rPr>
        <w:t xml:space="preserve">инансовое обеспечение расходов на содержание </w:t>
      </w:r>
      <w:r w:rsidR="005E0A25">
        <w:rPr>
          <w:rFonts w:ascii="Times New Roman" w:hAnsi="Times New Roman" w:cs="Times New Roman"/>
          <w:sz w:val="28"/>
          <w:szCs w:val="28"/>
        </w:rPr>
        <w:t xml:space="preserve"> </w:t>
      </w:r>
      <w:r w:rsidR="000F2066" w:rsidRPr="00D06E8B">
        <w:rPr>
          <w:rFonts w:ascii="Times New Roman" w:hAnsi="Times New Roman" w:cs="Times New Roman"/>
          <w:sz w:val="28"/>
          <w:szCs w:val="28"/>
        </w:rPr>
        <w:t>и организацию деятельности комитета по управ</w:t>
      </w:r>
      <w:r w:rsidR="00036F92" w:rsidRPr="00D06E8B">
        <w:rPr>
          <w:rFonts w:ascii="Times New Roman" w:hAnsi="Times New Roman" w:cs="Times New Roman"/>
          <w:sz w:val="28"/>
          <w:szCs w:val="28"/>
        </w:rPr>
        <w:t xml:space="preserve">лению муниципальным имуществом </w:t>
      </w:r>
      <w:r w:rsidR="005E0A25" w:rsidRPr="005E0A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F2066" w:rsidRPr="00D06E8B">
        <w:rPr>
          <w:rFonts w:ascii="Times New Roman" w:hAnsi="Times New Roman" w:cs="Times New Roman"/>
          <w:sz w:val="28"/>
          <w:szCs w:val="28"/>
        </w:rPr>
        <w:t>города Курска;</w:t>
      </w:r>
    </w:p>
    <w:p w14:paraId="4012CBCC" w14:textId="77777777" w:rsidR="003E3A1F" w:rsidRPr="00D06E8B" w:rsidRDefault="00062830" w:rsidP="00062830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9D6A83">
        <w:rPr>
          <w:rFonts w:ascii="Times New Roman" w:eastAsia="Calibri" w:hAnsi="Times New Roman" w:cs="Times New Roman"/>
          <w:sz w:val="28"/>
          <w:szCs w:val="28"/>
        </w:rPr>
        <w:t xml:space="preserve">  ф</w:t>
      </w:r>
      <w:r w:rsidR="00036F92" w:rsidRPr="00D06E8B">
        <w:rPr>
          <w:rFonts w:ascii="Times New Roman" w:eastAsia="Calibri" w:hAnsi="Times New Roman" w:cs="Times New Roman"/>
          <w:sz w:val="28"/>
          <w:szCs w:val="28"/>
        </w:rPr>
        <w:t>инансовое обеспечение судебных расходов;</w:t>
      </w:r>
    </w:p>
    <w:p w14:paraId="2C211BE4" w14:textId="77777777" w:rsidR="00036F92" w:rsidRDefault="002528A5" w:rsidP="00062830">
      <w:pPr>
        <w:tabs>
          <w:tab w:val="left" w:pos="1843"/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D6A83">
        <w:rPr>
          <w:rFonts w:ascii="Times New Roman" w:eastAsia="Calibri" w:hAnsi="Times New Roman" w:cs="Times New Roman"/>
          <w:sz w:val="28"/>
          <w:szCs w:val="28"/>
        </w:rPr>
        <w:t>о</w:t>
      </w:r>
      <w:r w:rsidR="00517B80" w:rsidRPr="00D06E8B">
        <w:rPr>
          <w:rFonts w:ascii="Times New Roman" w:eastAsia="Calibri" w:hAnsi="Times New Roman" w:cs="Times New Roman"/>
          <w:sz w:val="28"/>
          <w:szCs w:val="28"/>
        </w:rPr>
        <w:t>рганизация работ по содержанию и обслуживанию муниципального имуществ</w:t>
      </w:r>
      <w:r w:rsidR="00283C4D" w:rsidRPr="00D06E8B">
        <w:rPr>
          <w:rFonts w:ascii="Times New Roman" w:eastAsia="Calibri" w:hAnsi="Times New Roman" w:cs="Times New Roman"/>
          <w:sz w:val="28"/>
          <w:szCs w:val="28"/>
        </w:rPr>
        <w:t>а, уплата имущест</w:t>
      </w:r>
      <w:r w:rsidR="00046D01">
        <w:rPr>
          <w:rFonts w:ascii="Times New Roman" w:eastAsia="Calibri" w:hAnsi="Times New Roman" w:cs="Times New Roman"/>
          <w:sz w:val="28"/>
          <w:szCs w:val="28"/>
        </w:rPr>
        <w:t>в</w:t>
      </w:r>
      <w:r w:rsidR="00230C22">
        <w:rPr>
          <w:rFonts w:ascii="Times New Roman" w:eastAsia="Calibri" w:hAnsi="Times New Roman" w:cs="Times New Roman"/>
          <w:sz w:val="28"/>
          <w:szCs w:val="28"/>
        </w:rPr>
        <w:t>енных налогов и другие расходы;</w:t>
      </w:r>
    </w:p>
    <w:p w14:paraId="0D37B7F2" w14:textId="77777777" w:rsidR="00230C22" w:rsidRPr="00230C22" w:rsidRDefault="002528A5" w:rsidP="00062830">
      <w:pPr>
        <w:tabs>
          <w:tab w:val="left" w:pos="1843"/>
          <w:tab w:val="left" w:pos="1985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         </w:t>
      </w:r>
      <w:r w:rsidR="00062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D6A83">
        <w:rPr>
          <w:rFonts w:ascii="Times New Roman" w:eastAsia="Calibri" w:hAnsi="Times New Roman" w:cs="Times New Roman"/>
          <w:sz w:val="28"/>
          <w:szCs w:val="28"/>
        </w:rPr>
        <w:t>в</w:t>
      </w:r>
      <w:r w:rsidR="00230C22" w:rsidRPr="00230C22">
        <w:rPr>
          <w:rFonts w:ascii="Times New Roman" w:eastAsia="Calibri" w:hAnsi="Times New Roman" w:cs="Times New Roman"/>
          <w:sz w:val="28"/>
          <w:szCs w:val="28"/>
        </w:rPr>
        <w:t xml:space="preserve">едение открытого единого реестра муниципального имущества </w:t>
      </w:r>
      <w:r w:rsidR="00062830">
        <w:rPr>
          <w:rFonts w:ascii="Times New Roman" w:eastAsia="Calibri" w:hAnsi="Times New Roman" w:cs="Times New Roman"/>
          <w:sz w:val="28"/>
          <w:szCs w:val="28"/>
        </w:rPr>
        <w:t xml:space="preserve">            города Курска;</w:t>
      </w:r>
    </w:p>
    <w:p w14:paraId="2D9888A5" w14:textId="77777777" w:rsidR="000F2066" w:rsidRPr="00D06E8B" w:rsidRDefault="002528A5" w:rsidP="00062830">
      <w:pPr>
        <w:spacing w:after="0"/>
        <w:contextualSpacing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062830">
        <w:rPr>
          <w:rFonts w:ascii="Times New Roman" w:eastAsia="Calibri" w:hAnsi="Times New Roman" w:cs="Times New Roman"/>
          <w:sz w:val="28"/>
          <w:szCs w:val="28"/>
        </w:rPr>
        <w:t xml:space="preserve">  о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рганизация проведения</w:t>
      </w:r>
      <w:r w:rsidR="00727B3B" w:rsidRPr="00D06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D25E2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="00882289" w:rsidRPr="00D06E8B">
        <w:rPr>
          <w:rFonts w:ascii="Times New Roman" w:eastAsia="Calibri" w:hAnsi="Times New Roman" w:cs="Times New Roman"/>
          <w:sz w:val="28"/>
          <w:szCs w:val="28"/>
        </w:rPr>
        <w:t xml:space="preserve">кадастровых </w:t>
      </w:r>
      <w:r w:rsidR="00ED25E2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1E017E">
        <w:rPr>
          <w:rFonts w:ascii="Times New Roman" w:eastAsia="Calibri" w:hAnsi="Times New Roman" w:cs="Times New Roman"/>
          <w:sz w:val="28"/>
          <w:szCs w:val="28"/>
        </w:rPr>
        <w:t>и з</w:t>
      </w:r>
      <w:r w:rsidR="00A860E0" w:rsidRPr="00D06E8B">
        <w:rPr>
          <w:rFonts w:ascii="Times New Roman" w:eastAsia="Calibri" w:hAnsi="Times New Roman" w:cs="Times New Roman"/>
          <w:sz w:val="28"/>
          <w:szCs w:val="28"/>
        </w:rPr>
        <w:t xml:space="preserve">емлеустроительных </w:t>
      </w:r>
      <w:r w:rsidR="00AA405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860E0" w:rsidRPr="00D06E8B">
        <w:rPr>
          <w:rFonts w:ascii="Times New Roman" w:eastAsia="Calibri" w:hAnsi="Times New Roman" w:cs="Times New Roman"/>
          <w:sz w:val="28"/>
          <w:szCs w:val="28"/>
        </w:rPr>
        <w:t>работ;</w:t>
      </w:r>
    </w:p>
    <w:p w14:paraId="4FBEF197" w14:textId="77777777" w:rsidR="000F2066" w:rsidRPr="00D06E8B" w:rsidRDefault="002528A5" w:rsidP="00062830">
      <w:pPr>
        <w:spacing w:after="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830">
        <w:rPr>
          <w:rFonts w:ascii="Times New Roman" w:eastAsia="Calibri" w:hAnsi="Times New Roman" w:cs="Times New Roman"/>
          <w:sz w:val="28"/>
          <w:szCs w:val="28"/>
        </w:rPr>
        <w:t>п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роведение раб</w:t>
      </w:r>
      <w:r w:rsidR="00AA4053">
        <w:rPr>
          <w:rFonts w:ascii="Times New Roman" w:eastAsia="Calibri" w:hAnsi="Times New Roman" w:cs="Times New Roman"/>
          <w:sz w:val="28"/>
          <w:szCs w:val="28"/>
        </w:rPr>
        <w:t xml:space="preserve">от по формированию и постановке </w:t>
      </w:r>
      <w:r w:rsidR="00062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на государственный када</w:t>
      </w:r>
      <w:r w:rsidR="005E0A25">
        <w:rPr>
          <w:rFonts w:ascii="Times New Roman" w:eastAsia="Calibri" w:hAnsi="Times New Roman" w:cs="Times New Roman"/>
          <w:sz w:val="28"/>
          <w:szCs w:val="28"/>
        </w:rPr>
        <w:t>стровый учет земельных участков</w:t>
      </w:r>
      <w:r w:rsidR="0006283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 xml:space="preserve">под многоквартирными домами (МКД) </w:t>
      </w:r>
      <w:r w:rsidR="00062830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(без учета многоквартирных домов блокированной застройки);</w:t>
      </w:r>
    </w:p>
    <w:p w14:paraId="6B470AEA" w14:textId="77777777" w:rsidR="00730D5A" w:rsidRPr="00D06E8B" w:rsidRDefault="002528A5" w:rsidP="00046D01">
      <w:pPr>
        <w:tabs>
          <w:tab w:val="left" w:pos="851"/>
        </w:tabs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D15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830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30D5A" w:rsidRPr="00D06E8B">
        <w:rPr>
          <w:rFonts w:ascii="Times New Roman" w:hAnsi="Times New Roman" w:cs="Times New Roman"/>
          <w:sz w:val="28"/>
          <w:szCs w:val="28"/>
        </w:rPr>
        <w:t xml:space="preserve">рганизация проведения независимой оценки: </w:t>
      </w:r>
    </w:p>
    <w:p w14:paraId="1F7AA3C7" w14:textId="77777777" w:rsidR="00730D5A" w:rsidRPr="00D06E8B" w:rsidRDefault="00062830" w:rsidP="000628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59F">
        <w:rPr>
          <w:rFonts w:ascii="Times New Roman" w:hAnsi="Times New Roman" w:cs="Times New Roman"/>
          <w:sz w:val="28"/>
          <w:szCs w:val="28"/>
        </w:rPr>
        <w:t xml:space="preserve">  </w:t>
      </w:r>
      <w:r w:rsidR="00730D5A" w:rsidRPr="00D06E8B">
        <w:rPr>
          <w:rFonts w:ascii="Times New Roman" w:hAnsi="Times New Roman" w:cs="Times New Roman"/>
          <w:sz w:val="28"/>
          <w:szCs w:val="28"/>
        </w:rPr>
        <w:t>земельных участков, в целях определения их рыночной стоимости;</w:t>
      </w:r>
    </w:p>
    <w:p w14:paraId="3EE9CB01" w14:textId="77777777" w:rsidR="00730D5A" w:rsidRPr="00D06E8B" w:rsidRDefault="00062830" w:rsidP="000628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730D5A" w:rsidRPr="00D06E8B">
        <w:rPr>
          <w:rFonts w:ascii="Times New Roman" w:hAnsi="Times New Roman" w:cs="Times New Roman"/>
          <w:sz w:val="28"/>
          <w:szCs w:val="28"/>
        </w:rPr>
        <w:t xml:space="preserve">рыночной стоимости права на заключение договоров аренды </w:t>
      </w:r>
      <w:r w:rsidR="005E0A25">
        <w:rPr>
          <w:rFonts w:ascii="Times New Roman" w:hAnsi="Times New Roman" w:cs="Times New Roman"/>
          <w:sz w:val="28"/>
          <w:szCs w:val="28"/>
        </w:rPr>
        <w:t xml:space="preserve"> </w:t>
      </w:r>
      <w:r w:rsidR="0074797B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730D5A" w:rsidRPr="00D06E8B">
        <w:rPr>
          <w:rFonts w:ascii="Times New Roman" w:hAnsi="Times New Roman" w:cs="Times New Roman"/>
          <w:sz w:val="28"/>
          <w:szCs w:val="28"/>
        </w:rPr>
        <w:t>на земельные участки;</w:t>
      </w:r>
    </w:p>
    <w:p w14:paraId="2A1DCAAB" w14:textId="77777777" w:rsidR="000F2066" w:rsidRPr="00D06E8B" w:rsidRDefault="00062830" w:rsidP="00D1735B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0D5A" w:rsidRPr="00D06E8B">
        <w:rPr>
          <w:rFonts w:ascii="Times New Roman" w:hAnsi="Times New Roman" w:cs="Times New Roman"/>
          <w:sz w:val="28"/>
          <w:szCs w:val="28"/>
        </w:rPr>
        <w:t xml:space="preserve">рыночной стоимости права на размещение нестационарных торговых объектов, временных нестационарных аттракционов, развлекательного оборудования, </w:t>
      </w:r>
      <w:r w:rsidR="00F560A3" w:rsidRPr="00D06E8B">
        <w:rPr>
          <w:rFonts w:ascii="Times New Roman" w:hAnsi="Times New Roman" w:cs="Times New Roman"/>
          <w:sz w:val="28"/>
          <w:szCs w:val="28"/>
        </w:rPr>
        <w:t>оказания услуг по катанию и пр.</w:t>
      </w:r>
      <w:r w:rsidR="00046D01">
        <w:rPr>
          <w:rFonts w:ascii="Times New Roman" w:hAnsi="Times New Roman" w:cs="Times New Roman"/>
          <w:sz w:val="28"/>
          <w:szCs w:val="28"/>
        </w:rPr>
        <w:t>;</w:t>
      </w:r>
    </w:p>
    <w:p w14:paraId="53F4CBC6" w14:textId="77777777" w:rsidR="001F7C6D" w:rsidRPr="001F7C6D" w:rsidRDefault="00062830" w:rsidP="001F7C6D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п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роведение необходимых процедур по предоставлению земельных</w:t>
      </w:r>
      <w:r w:rsidR="005901F2" w:rsidRPr="00D06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 xml:space="preserve"> участков для индивидуального жилищного строительства </w:t>
      </w:r>
      <w:r w:rsidR="001F7C6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1F7C6D">
        <w:rPr>
          <w:rFonts w:ascii="Times New Roman" w:eastAsia="Calibri" w:hAnsi="Times New Roman" w:cs="Times New Roman"/>
          <w:sz w:val="28"/>
          <w:szCs w:val="28"/>
        </w:rPr>
        <w:t xml:space="preserve">                           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с Законом Курской области от 21.09.2011 №</w:t>
      </w:r>
      <w:r w:rsidR="008B747A" w:rsidRPr="00D06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74-ЗКО</w:t>
      </w:r>
      <w:r w:rsidR="001F7C6D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A860E0" w:rsidRPr="00D06E8B">
        <w:rPr>
          <w:rFonts w:ascii="Times New Roman" w:eastAsia="Calibri" w:hAnsi="Times New Roman" w:cs="Times New Roman"/>
          <w:sz w:val="28"/>
          <w:szCs w:val="28"/>
        </w:rPr>
        <w:t>«О бесплатном предоставлении в собственность отдельным категориям граждан земельных участков</w:t>
      </w:r>
      <w:r w:rsidR="00046D01">
        <w:rPr>
          <w:rFonts w:ascii="Times New Roman" w:eastAsia="Calibri" w:hAnsi="Times New Roman" w:cs="Times New Roman"/>
          <w:sz w:val="28"/>
          <w:szCs w:val="28"/>
        </w:rPr>
        <w:t xml:space="preserve"> на территории Курской области»;</w:t>
      </w:r>
      <w:r w:rsidR="001F7C6D">
        <w:rPr>
          <w:rFonts w:ascii="Times New Roman" w:eastAsia="Calibri" w:hAnsi="Times New Roman" w:cs="Times New Roman"/>
          <w:sz w:val="28"/>
          <w:szCs w:val="28"/>
        </w:rPr>
        <w:tab/>
      </w:r>
      <w:r w:rsidR="001F7C6D">
        <w:rPr>
          <w:rFonts w:ascii="Times New Roman" w:eastAsia="Calibri" w:hAnsi="Times New Roman" w:cs="Times New Roman"/>
          <w:sz w:val="28"/>
          <w:szCs w:val="28"/>
        </w:rPr>
        <w:tab/>
      </w:r>
      <w:r w:rsidR="001F7C6D">
        <w:rPr>
          <w:rFonts w:ascii="Times New Roman" w:eastAsia="Calibri" w:hAnsi="Times New Roman" w:cs="Times New Roman"/>
          <w:sz w:val="28"/>
          <w:szCs w:val="28"/>
        </w:rPr>
        <w:tab/>
      </w:r>
      <w:r w:rsidR="001F7C6D">
        <w:rPr>
          <w:rFonts w:ascii="Times New Roman" w:eastAsia="Calibri" w:hAnsi="Times New Roman" w:cs="Times New Roman"/>
          <w:sz w:val="28"/>
          <w:szCs w:val="28"/>
        </w:rPr>
        <w:tab/>
      </w:r>
      <w:r w:rsidR="001F7C6D">
        <w:rPr>
          <w:rFonts w:ascii="Times New Roman" w:eastAsia="Calibri" w:hAnsi="Times New Roman" w:cs="Times New Roman"/>
          <w:sz w:val="28"/>
          <w:szCs w:val="28"/>
        </w:rPr>
        <w:tab/>
      </w:r>
      <w:r w:rsidR="001F7C6D">
        <w:rPr>
          <w:rFonts w:ascii="Times New Roman" w:eastAsia="Calibri" w:hAnsi="Times New Roman" w:cs="Times New Roman"/>
          <w:sz w:val="28"/>
          <w:szCs w:val="28"/>
        </w:rPr>
        <w:tab/>
      </w:r>
      <w:r w:rsidR="001F7C6D">
        <w:rPr>
          <w:rFonts w:ascii="Times New Roman" w:eastAsia="Calibri" w:hAnsi="Times New Roman" w:cs="Times New Roman"/>
          <w:sz w:val="28"/>
          <w:szCs w:val="28"/>
        </w:rPr>
        <w:tab/>
      </w:r>
      <w:r w:rsidR="001F7C6D">
        <w:rPr>
          <w:rFonts w:ascii="Times New Roman" w:eastAsia="Calibri" w:hAnsi="Times New Roman" w:cs="Times New Roman"/>
          <w:sz w:val="28"/>
          <w:szCs w:val="28"/>
        </w:rPr>
        <w:tab/>
      </w:r>
      <w:r w:rsidR="002528A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о</w:t>
      </w:r>
      <w:r w:rsidR="001F7C6D" w:rsidRPr="001F7C6D">
        <w:rPr>
          <w:rFonts w:ascii="Times New Roman" w:eastAsia="Calibri" w:hAnsi="Times New Roman" w:cs="Times New Roman"/>
          <w:sz w:val="28"/>
          <w:szCs w:val="28"/>
        </w:rPr>
        <w:t>рганизация проведения землеустроительных и кадастровых работ в целях установления (изменения) границы городского округа  «Город Курск»</w:t>
      </w:r>
      <w:r w:rsidR="00046D0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713A59F9" w14:textId="77777777" w:rsidR="00CB5D7C" w:rsidRDefault="001F7C6D" w:rsidP="001F7C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830">
        <w:rPr>
          <w:rFonts w:ascii="Times New Roman" w:eastAsia="Calibri" w:hAnsi="Times New Roman" w:cs="Times New Roman"/>
          <w:sz w:val="28"/>
          <w:szCs w:val="28"/>
        </w:rPr>
        <w:t>с</w:t>
      </w:r>
      <w:r w:rsidR="00CB5D7C" w:rsidRPr="00CB5D7C">
        <w:rPr>
          <w:rFonts w:ascii="Times New Roman" w:eastAsia="Calibri" w:hAnsi="Times New Roman" w:cs="Times New Roman"/>
          <w:sz w:val="28"/>
          <w:szCs w:val="28"/>
        </w:rPr>
        <w:t xml:space="preserve">оздание и внедрение системы, обеспечивающей периодический анализ для сопоставления фактических данных об объектах недвижимости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B5D7C" w:rsidRPr="00CB5D7C">
        <w:rPr>
          <w:rFonts w:ascii="Times New Roman" w:eastAsia="Calibri" w:hAnsi="Times New Roman" w:cs="Times New Roman"/>
          <w:sz w:val="28"/>
          <w:szCs w:val="28"/>
        </w:rPr>
        <w:t>с данными кадастровой карты муниципального образования</w:t>
      </w:r>
      <w:r w:rsidR="00AE3490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69A86A3" w14:textId="77777777" w:rsidR="00016AAF" w:rsidRPr="001F7C6D" w:rsidRDefault="002528A5" w:rsidP="001F7C6D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E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62830">
        <w:rPr>
          <w:rFonts w:ascii="Times New Roman" w:eastAsia="Calibri" w:hAnsi="Times New Roman" w:cs="Times New Roman"/>
          <w:sz w:val="28"/>
          <w:szCs w:val="28"/>
        </w:rPr>
        <w:t>в</w:t>
      </w:r>
      <w:r w:rsidR="00016AAF">
        <w:rPr>
          <w:rFonts w:ascii="Times New Roman" w:eastAsia="Calibri" w:hAnsi="Times New Roman" w:cs="Times New Roman"/>
          <w:sz w:val="28"/>
          <w:szCs w:val="28"/>
        </w:rPr>
        <w:t>ыполнение комплексных кадастровых ра</w:t>
      </w:r>
      <w:r w:rsidR="00CD159F">
        <w:rPr>
          <w:rFonts w:ascii="Times New Roman" w:eastAsia="Calibri" w:hAnsi="Times New Roman" w:cs="Times New Roman"/>
          <w:sz w:val="28"/>
          <w:szCs w:val="28"/>
        </w:rPr>
        <w:t>бот (</w:t>
      </w:r>
      <w:proofErr w:type="spellStart"/>
      <w:r w:rsidR="00CD159F">
        <w:rPr>
          <w:rFonts w:ascii="Times New Roman" w:eastAsia="Calibri" w:hAnsi="Times New Roman" w:cs="Times New Roman"/>
          <w:sz w:val="28"/>
          <w:szCs w:val="28"/>
        </w:rPr>
        <w:t>софинансирование</w:t>
      </w:r>
      <w:proofErr w:type="spellEnd"/>
      <w:r w:rsidR="00CD1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                   </w:t>
      </w:r>
      <w:r w:rsidR="00016AAF">
        <w:rPr>
          <w:rFonts w:ascii="Times New Roman" w:eastAsia="Calibri" w:hAnsi="Times New Roman" w:cs="Times New Roman"/>
          <w:sz w:val="28"/>
          <w:szCs w:val="28"/>
        </w:rPr>
        <w:t xml:space="preserve">в рамках предоставления субсидии из федерального бюджета бюджету </w:t>
      </w:r>
      <w:r w:rsidR="00AE3490">
        <w:rPr>
          <w:rFonts w:ascii="Times New Roman" w:eastAsia="Calibri" w:hAnsi="Times New Roman" w:cs="Times New Roman"/>
          <w:sz w:val="28"/>
          <w:szCs w:val="28"/>
        </w:rPr>
        <w:t xml:space="preserve">                Курской области;</w:t>
      </w:r>
    </w:p>
    <w:p w14:paraId="512C0BAE" w14:textId="77777777" w:rsidR="00AF601A" w:rsidRPr="00AE3490" w:rsidRDefault="001F7C6D" w:rsidP="00AE3490">
      <w:pPr>
        <w:tabs>
          <w:tab w:val="left" w:pos="2127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</w:t>
      </w:r>
      <w:r w:rsidR="00AE3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90">
        <w:rPr>
          <w:rFonts w:ascii="Times New Roman" w:hAnsi="Times New Roman" w:cs="Times New Roman"/>
          <w:sz w:val="28"/>
          <w:szCs w:val="28"/>
        </w:rPr>
        <w:t>о</w:t>
      </w:r>
      <w:r w:rsidR="00AF601A" w:rsidRPr="00D06E8B">
        <w:rPr>
          <w:rFonts w:ascii="Times New Roman" w:hAnsi="Times New Roman" w:cs="Times New Roman"/>
          <w:sz w:val="28"/>
          <w:szCs w:val="28"/>
        </w:rPr>
        <w:t>рганизация и проведение торгов (конкурсов, аук</w:t>
      </w:r>
      <w:r w:rsidR="00CD159F">
        <w:rPr>
          <w:rFonts w:ascii="Times New Roman" w:hAnsi="Times New Roman" w:cs="Times New Roman"/>
          <w:sz w:val="28"/>
          <w:szCs w:val="28"/>
        </w:rPr>
        <w:t xml:space="preserve">ционов) </w:t>
      </w:r>
      <w:r w:rsidR="00AF601A" w:rsidRPr="00D06E8B">
        <w:rPr>
          <w:rFonts w:ascii="Times New Roman" w:hAnsi="Times New Roman" w:cs="Times New Roman"/>
          <w:sz w:val="28"/>
          <w:szCs w:val="28"/>
        </w:rPr>
        <w:t xml:space="preserve">с целью предоставления земельных и лесных участков в аренду, предоставления земельных участков в собственность за плату, предоставления мест </w:t>
      </w:r>
      <w:r w:rsidR="005E0A25" w:rsidRPr="005E0A25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AF601A" w:rsidRPr="00D06E8B">
        <w:rPr>
          <w:rFonts w:ascii="Times New Roman" w:hAnsi="Times New Roman" w:cs="Times New Roman"/>
          <w:sz w:val="28"/>
          <w:szCs w:val="28"/>
        </w:rPr>
        <w:t>для размещения нестационарных торговых объектов;</w:t>
      </w:r>
    </w:p>
    <w:p w14:paraId="21C904B4" w14:textId="77777777" w:rsidR="00AF601A" w:rsidRPr="00D06E8B" w:rsidRDefault="00AE3490" w:rsidP="00D1735B">
      <w:pPr>
        <w:widowControl w:val="0"/>
        <w:tabs>
          <w:tab w:val="left" w:pos="2127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F601A" w:rsidRPr="00D06E8B">
        <w:rPr>
          <w:rFonts w:ascii="Times New Roman" w:hAnsi="Times New Roman" w:cs="Times New Roman"/>
          <w:sz w:val="28"/>
          <w:szCs w:val="28"/>
        </w:rPr>
        <w:t>роведени</w:t>
      </w:r>
      <w:r>
        <w:rPr>
          <w:rFonts w:ascii="Times New Roman" w:hAnsi="Times New Roman" w:cs="Times New Roman"/>
          <w:sz w:val="28"/>
          <w:szCs w:val="28"/>
        </w:rPr>
        <w:t xml:space="preserve">е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претензионно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исковой работы;</w:t>
      </w:r>
    </w:p>
    <w:p w14:paraId="37C635D9" w14:textId="77777777" w:rsidR="000F2066" w:rsidRPr="00D06E8B" w:rsidRDefault="00AE3490" w:rsidP="00D1735B">
      <w:pPr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ф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инансовое обеспечение расходов на содержание и организацию деятельности МКУ «Инспекция муниципального нежилого фонда</w:t>
      </w:r>
      <w:r w:rsidR="00174710" w:rsidRPr="00D06E8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ED25E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2066" w:rsidRPr="00D06E8B">
        <w:rPr>
          <w:rFonts w:ascii="Times New Roman" w:eastAsia="Calibri" w:hAnsi="Times New Roman" w:cs="Times New Roman"/>
          <w:sz w:val="28"/>
          <w:szCs w:val="28"/>
        </w:rPr>
        <w:t>земельных ресурсов города Курска»</w:t>
      </w:r>
      <w:r w:rsidR="00645ADE" w:rsidRPr="00D06E8B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4A0C921C" w14:textId="77777777" w:rsidR="00645ADE" w:rsidRPr="00D06E8B" w:rsidRDefault="00CD159F" w:rsidP="00046D01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E3490">
        <w:rPr>
          <w:rFonts w:ascii="Times New Roman" w:eastAsia="Calibri" w:hAnsi="Times New Roman" w:cs="Times New Roman"/>
          <w:sz w:val="28"/>
          <w:szCs w:val="28"/>
        </w:rPr>
        <w:t>п</w:t>
      </w:r>
      <w:r w:rsidR="00645AD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роведение 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проверок в рамках контроля</w:t>
      </w:r>
      <w:r w:rsidR="00645AD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целевым использованием 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имущества</w:t>
      </w:r>
      <w:r w:rsidR="00645ADE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</w:t>
      </w:r>
      <w:r w:rsidR="00046D0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обственности;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</w:t>
      </w:r>
      <w:r w:rsidR="005E0A25" w:rsidRPr="005E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5E0A25" w:rsidRPr="005E0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</w:r>
      <w:r w:rsidR="005E0A25" w:rsidRPr="005E0A2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2528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E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обследований земельных участков, расположенных  </w:t>
      </w:r>
      <w:r w:rsidR="00B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AE3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 город Курска, для установления фактических землепользователей, использующих зе</w:t>
      </w:r>
      <w:r w:rsidR="005E0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мельные участки</w:t>
      </w:r>
      <w:r w:rsidR="00B515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5E0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</w:t>
      </w:r>
      <w:r w:rsidR="005E0A25" w:rsidRPr="005E0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правоустанавливающих документов,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привлечения </w:t>
      </w:r>
      <w:r w:rsidR="007D36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</w:t>
      </w:r>
      <w:r w:rsidR="009056BC" w:rsidRPr="00D06E8B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к оформлению правоустанавливающих документов, уплате земельного налога и арендной платы за землю.</w:t>
      </w:r>
    </w:p>
    <w:p w14:paraId="5F4E1290" w14:textId="77777777" w:rsidR="00CA3AC8" w:rsidRPr="00D06E8B" w:rsidRDefault="00FC275E" w:rsidP="00D1735B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 xml:space="preserve">Перечень программных мероприятий с указанием сроков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D06E8B">
        <w:rPr>
          <w:rFonts w:ascii="Times New Roman" w:hAnsi="Times New Roman" w:cs="Times New Roman"/>
          <w:sz w:val="28"/>
          <w:szCs w:val="28"/>
        </w:rPr>
        <w:t>их реализации</w:t>
      </w:r>
      <w:r w:rsidR="00085821">
        <w:rPr>
          <w:rFonts w:ascii="Times New Roman" w:hAnsi="Times New Roman" w:cs="Times New Roman"/>
          <w:sz w:val="28"/>
          <w:szCs w:val="28"/>
        </w:rPr>
        <w:t xml:space="preserve">; </w:t>
      </w:r>
      <w:r w:rsidR="00A5488C" w:rsidRPr="00D06E8B">
        <w:rPr>
          <w:rFonts w:ascii="Times New Roman" w:hAnsi="Times New Roman" w:cs="Times New Roman"/>
          <w:sz w:val="28"/>
          <w:szCs w:val="28"/>
        </w:rPr>
        <w:t>объемов</w:t>
      </w:r>
      <w:r w:rsidR="00085821">
        <w:rPr>
          <w:rFonts w:ascii="Times New Roman" w:hAnsi="Times New Roman" w:cs="Times New Roman"/>
          <w:sz w:val="28"/>
          <w:szCs w:val="28"/>
        </w:rPr>
        <w:t xml:space="preserve"> финансирования;</w:t>
      </w:r>
      <w:r w:rsidR="003E3A1F" w:rsidRPr="00D06E8B">
        <w:rPr>
          <w:rFonts w:ascii="Times New Roman" w:hAnsi="Times New Roman" w:cs="Times New Roman"/>
          <w:sz w:val="28"/>
          <w:szCs w:val="28"/>
        </w:rPr>
        <w:t xml:space="preserve"> орган</w:t>
      </w:r>
      <w:r w:rsidR="00A5488C" w:rsidRPr="00D06E8B">
        <w:rPr>
          <w:rFonts w:ascii="Times New Roman" w:hAnsi="Times New Roman" w:cs="Times New Roman"/>
          <w:sz w:val="28"/>
          <w:szCs w:val="28"/>
        </w:rPr>
        <w:t>ов</w:t>
      </w:r>
      <w:r w:rsidR="003E3A1F" w:rsidRPr="00D06E8B">
        <w:rPr>
          <w:rFonts w:ascii="Times New Roman" w:hAnsi="Times New Roman" w:cs="Times New Roman"/>
          <w:sz w:val="28"/>
          <w:szCs w:val="28"/>
        </w:rPr>
        <w:t xml:space="preserve">, ответственных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3E3A1F" w:rsidRPr="00D06E8B">
        <w:rPr>
          <w:rFonts w:ascii="Times New Roman" w:hAnsi="Times New Roman" w:cs="Times New Roman"/>
          <w:sz w:val="28"/>
          <w:szCs w:val="28"/>
        </w:rPr>
        <w:t>за реализацию; ожидаемых результат</w:t>
      </w:r>
      <w:r w:rsidR="00A5488C" w:rsidRPr="00D06E8B">
        <w:rPr>
          <w:rFonts w:ascii="Times New Roman" w:hAnsi="Times New Roman" w:cs="Times New Roman"/>
          <w:sz w:val="28"/>
          <w:szCs w:val="28"/>
        </w:rPr>
        <w:t>ов</w:t>
      </w:r>
      <w:r w:rsidR="003E3A1F" w:rsidRPr="00D06E8B">
        <w:rPr>
          <w:rFonts w:ascii="Times New Roman" w:hAnsi="Times New Roman" w:cs="Times New Roman"/>
          <w:sz w:val="28"/>
          <w:szCs w:val="28"/>
        </w:rPr>
        <w:t xml:space="preserve"> от реализации мероприятий</w:t>
      </w:r>
      <w:r w:rsidRPr="00D06E8B">
        <w:rPr>
          <w:rFonts w:ascii="Times New Roman" w:hAnsi="Times New Roman" w:cs="Times New Roman"/>
          <w:sz w:val="28"/>
          <w:szCs w:val="28"/>
        </w:rPr>
        <w:t xml:space="preserve"> представлены в приложении 1 </w:t>
      </w:r>
      <w:r w:rsidR="007D36DD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 xml:space="preserve">к </w:t>
      </w:r>
      <w:r w:rsidR="00274003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 xml:space="preserve">настоящей </w:t>
      </w:r>
      <w:r w:rsidR="00274003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>Программе.</w:t>
      </w:r>
    </w:p>
    <w:p w14:paraId="512B08B6" w14:textId="77777777" w:rsidR="00B10C9D" w:rsidRPr="001835FF" w:rsidRDefault="00283B48" w:rsidP="00D1735B">
      <w:pPr>
        <w:widowControl w:val="0"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5FF">
        <w:rPr>
          <w:rFonts w:ascii="Times New Roman" w:hAnsi="Times New Roman" w:cs="Times New Roman"/>
          <w:b/>
          <w:sz w:val="28"/>
          <w:szCs w:val="28"/>
        </w:rPr>
        <w:t>IV. Финансовое</w:t>
      </w:r>
      <w:r w:rsidR="00B10C9D" w:rsidRPr="001835FF">
        <w:rPr>
          <w:rFonts w:ascii="Times New Roman" w:hAnsi="Times New Roman" w:cs="Times New Roman"/>
          <w:b/>
          <w:sz w:val="28"/>
          <w:szCs w:val="28"/>
        </w:rPr>
        <w:t xml:space="preserve"> обеспечение Программы</w:t>
      </w:r>
      <w:r w:rsidR="00246EAF" w:rsidRPr="001835FF">
        <w:rPr>
          <w:rFonts w:ascii="Times New Roman" w:hAnsi="Times New Roman" w:cs="Times New Roman"/>
          <w:b/>
          <w:sz w:val="28"/>
          <w:szCs w:val="28"/>
        </w:rPr>
        <w:t>.</w:t>
      </w:r>
    </w:p>
    <w:p w14:paraId="7AFA0541" w14:textId="77777777" w:rsidR="00B10C9D" w:rsidRPr="00D06E8B" w:rsidRDefault="00B10C9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Источником финансирования мероприятий Программ</w:t>
      </w:r>
      <w:r w:rsidR="0002194B" w:rsidRPr="00D06E8B">
        <w:rPr>
          <w:rFonts w:ascii="Times New Roman" w:hAnsi="Times New Roman" w:cs="Times New Roman"/>
          <w:sz w:val="28"/>
          <w:szCs w:val="28"/>
        </w:rPr>
        <w:t xml:space="preserve">ы </w:t>
      </w:r>
      <w:r w:rsidR="00174710" w:rsidRPr="00D06E8B">
        <w:rPr>
          <w:rFonts w:ascii="Times New Roman" w:hAnsi="Times New Roman" w:cs="Times New Roman"/>
          <w:sz w:val="28"/>
          <w:szCs w:val="28"/>
        </w:rPr>
        <w:t xml:space="preserve">является бюджет </w:t>
      </w:r>
      <w:r w:rsidR="00246EAF">
        <w:rPr>
          <w:rFonts w:ascii="Times New Roman" w:hAnsi="Times New Roman" w:cs="Times New Roman"/>
          <w:sz w:val="28"/>
          <w:szCs w:val="28"/>
        </w:rPr>
        <w:t xml:space="preserve"> </w:t>
      </w:r>
      <w:r w:rsidR="00174710" w:rsidRPr="00D06E8B">
        <w:rPr>
          <w:rFonts w:ascii="Times New Roman" w:hAnsi="Times New Roman" w:cs="Times New Roman"/>
          <w:sz w:val="28"/>
          <w:szCs w:val="28"/>
        </w:rPr>
        <w:t>города Курска</w:t>
      </w:r>
      <w:r w:rsidR="0002194B" w:rsidRPr="00D06E8B">
        <w:rPr>
          <w:rFonts w:ascii="Times New Roman" w:hAnsi="Times New Roman" w:cs="Times New Roman"/>
          <w:sz w:val="28"/>
          <w:szCs w:val="28"/>
        </w:rPr>
        <w:t>.</w:t>
      </w:r>
    </w:p>
    <w:p w14:paraId="64A89854" w14:textId="77777777" w:rsidR="00A6093E" w:rsidRPr="00A6093E" w:rsidRDefault="00B10C9D" w:rsidP="00A6093E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Общий объем фин</w:t>
      </w:r>
      <w:r w:rsidR="00146874" w:rsidRPr="00D06E8B">
        <w:rPr>
          <w:rFonts w:ascii="Times New Roman" w:hAnsi="Times New Roman" w:cs="Times New Roman"/>
          <w:sz w:val="28"/>
          <w:szCs w:val="28"/>
        </w:rPr>
        <w:t xml:space="preserve">ансирования Программы </w:t>
      </w:r>
      <w:r w:rsidR="00174710" w:rsidRPr="00D06E8B">
        <w:rPr>
          <w:rFonts w:ascii="Times New Roman" w:hAnsi="Times New Roman" w:cs="Times New Roman"/>
          <w:sz w:val="28"/>
          <w:szCs w:val="28"/>
        </w:rPr>
        <w:t>–</w:t>
      </w:r>
      <w:r w:rsidR="00146874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016AAF">
        <w:rPr>
          <w:rFonts w:ascii="Times New Roman" w:hAnsi="Times New Roman" w:cs="Times New Roman"/>
          <w:sz w:val="28"/>
          <w:szCs w:val="28"/>
        </w:rPr>
        <w:t>332 238,6</w:t>
      </w:r>
      <w:r w:rsidR="00A6093E">
        <w:rPr>
          <w:rFonts w:ascii="Times New Roman" w:hAnsi="Times New Roman" w:cs="Times New Roman"/>
          <w:sz w:val="28"/>
          <w:szCs w:val="28"/>
        </w:rPr>
        <w:t xml:space="preserve"> тыс. руб.,                          в том числе</w:t>
      </w:r>
      <w:r w:rsidR="00A6093E" w:rsidRPr="00A6093E">
        <w:rPr>
          <w:rFonts w:ascii="Times New Roman" w:hAnsi="Times New Roman" w:cs="Times New Roman"/>
          <w:sz w:val="28"/>
          <w:szCs w:val="28"/>
        </w:rPr>
        <w:t xml:space="preserve">  по годам:</w:t>
      </w:r>
    </w:p>
    <w:p w14:paraId="32E8C953" w14:textId="77777777" w:rsidR="00016AAF" w:rsidRPr="00016AAF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2022 г. –  79 768,8 тыс. руб.</w:t>
      </w:r>
    </w:p>
    <w:p w14:paraId="278043D4" w14:textId="77777777" w:rsidR="00016AAF" w:rsidRPr="00016AAF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2023 г. –  63 345,8 тыс. руб.</w:t>
      </w:r>
    </w:p>
    <w:p w14:paraId="7EB6EB36" w14:textId="77777777" w:rsidR="00016AAF" w:rsidRPr="00016AAF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2024 г. –  63 681,9 тыс. руб.</w:t>
      </w:r>
    </w:p>
    <w:p w14:paraId="4A6A7698" w14:textId="77777777" w:rsidR="00016AAF" w:rsidRPr="00016AAF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2025 г. –  62 712,5 тыс. руб.</w:t>
      </w:r>
    </w:p>
    <w:p w14:paraId="71548859" w14:textId="77777777" w:rsidR="00A6093E" w:rsidRPr="00A6093E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 xml:space="preserve">2026 г.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AF">
        <w:rPr>
          <w:rFonts w:ascii="Times New Roman" w:hAnsi="Times New Roman" w:cs="Times New Roman"/>
          <w:sz w:val="28"/>
          <w:szCs w:val="28"/>
        </w:rPr>
        <w:t>–  62 729,6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016AAF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.;</w:t>
      </w:r>
      <w:r w:rsidR="00A6093E">
        <w:rPr>
          <w:rFonts w:ascii="Times New Roman" w:hAnsi="Times New Roman" w:cs="Times New Roman"/>
          <w:sz w:val="28"/>
          <w:szCs w:val="28"/>
        </w:rPr>
        <w:tab/>
      </w:r>
      <w:r w:rsidR="00A6093E">
        <w:rPr>
          <w:rFonts w:ascii="Times New Roman" w:hAnsi="Times New Roman" w:cs="Times New Roman"/>
          <w:sz w:val="28"/>
          <w:szCs w:val="28"/>
        </w:rPr>
        <w:tab/>
      </w:r>
      <w:r w:rsidR="00A6093E">
        <w:rPr>
          <w:rFonts w:ascii="Times New Roman" w:hAnsi="Times New Roman" w:cs="Times New Roman"/>
          <w:sz w:val="28"/>
          <w:szCs w:val="28"/>
        </w:rPr>
        <w:tab/>
      </w:r>
      <w:r w:rsidR="00A6093E">
        <w:rPr>
          <w:rFonts w:ascii="Times New Roman" w:hAnsi="Times New Roman" w:cs="Times New Roman"/>
          <w:sz w:val="28"/>
          <w:szCs w:val="28"/>
        </w:rPr>
        <w:tab/>
      </w:r>
      <w:r w:rsidR="00A6093E">
        <w:rPr>
          <w:rFonts w:ascii="Times New Roman" w:hAnsi="Times New Roman" w:cs="Times New Roman"/>
          <w:sz w:val="28"/>
          <w:szCs w:val="28"/>
        </w:rPr>
        <w:tab/>
      </w:r>
      <w:r w:rsidR="00A6093E">
        <w:rPr>
          <w:rFonts w:ascii="Times New Roman" w:hAnsi="Times New Roman" w:cs="Times New Roman"/>
          <w:sz w:val="28"/>
          <w:szCs w:val="28"/>
        </w:rPr>
        <w:tab/>
      </w:r>
      <w:r w:rsidR="00A6093E">
        <w:rPr>
          <w:rFonts w:ascii="Times New Roman" w:hAnsi="Times New Roman" w:cs="Times New Roman"/>
          <w:sz w:val="28"/>
          <w:szCs w:val="28"/>
        </w:rPr>
        <w:tab/>
      </w:r>
      <w:r w:rsidR="00DB5F0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283B48" w:rsidRPr="00D06E8B">
        <w:rPr>
          <w:rFonts w:ascii="Times New Roman" w:hAnsi="Times New Roman" w:cs="Times New Roman"/>
          <w:sz w:val="28"/>
          <w:szCs w:val="28"/>
        </w:rPr>
        <w:t xml:space="preserve">из </w:t>
      </w:r>
      <w:r w:rsidR="00146874" w:rsidRPr="00D06E8B">
        <w:rPr>
          <w:rFonts w:ascii="Times New Roman" w:hAnsi="Times New Roman" w:cs="Times New Roman"/>
          <w:sz w:val="28"/>
          <w:szCs w:val="28"/>
        </w:rPr>
        <w:t xml:space="preserve">бюджета города Курска </w:t>
      </w:r>
      <w:r w:rsidR="000602F7" w:rsidRPr="00D06E8B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>332 238,6</w:t>
      </w:r>
      <w:r w:rsidR="00A6093E" w:rsidRPr="00A6093E">
        <w:rPr>
          <w:rFonts w:ascii="Times New Roman" w:hAnsi="Times New Roman" w:cs="Times New Roman"/>
          <w:sz w:val="28"/>
          <w:szCs w:val="28"/>
        </w:rPr>
        <w:t xml:space="preserve"> тыс. руб., в том числе  по годам:</w:t>
      </w:r>
    </w:p>
    <w:p w14:paraId="52FFA415" w14:textId="77777777" w:rsidR="00016AAF" w:rsidRPr="00016AAF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2022 г. –  79 768,8 тыс. руб.</w:t>
      </w:r>
    </w:p>
    <w:p w14:paraId="3446AD3F" w14:textId="77777777" w:rsidR="00016AAF" w:rsidRPr="00016AAF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2023 г. –  63 345,8 тыс. руб.</w:t>
      </w:r>
    </w:p>
    <w:p w14:paraId="167107C8" w14:textId="77777777" w:rsidR="00016AAF" w:rsidRPr="00016AAF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2024 г. –  63 681,9 тыс. руб.</w:t>
      </w:r>
    </w:p>
    <w:p w14:paraId="0944387C" w14:textId="77777777" w:rsidR="00016AAF" w:rsidRPr="00016AAF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2025 г. –  62 712,5 тыс. руб.</w:t>
      </w:r>
    </w:p>
    <w:p w14:paraId="1937A2B3" w14:textId="77777777" w:rsidR="00146874" w:rsidRPr="00D06E8B" w:rsidRDefault="00016AAF" w:rsidP="00016AAF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016AAF">
        <w:rPr>
          <w:rFonts w:ascii="Times New Roman" w:hAnsi="Times New Roman" w:cs="Times New Roman"/>
          <w:sz w:val="28"/>
          <w:szCs w:val="28"/>
        </w:rPr>
        <w:t>2026 г. –  62 729,6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6AAF">
        <w:rPr>
          <w:rFonts w:ascii="Times New Roman" w:hAnsi="Times New Roman" w:cs="Times New Roman"/>
          <w:sz w:val="28"/>
          <w:szCs w:val="28"/>
        </w:rPr>
        <w:t>тыс. руб</w:t>
      </w:r>
      <w:r>
        <w:rPr>
          <w:rFonts w:ascii="Times New Roman" w:hAnsi="Times New Roman" w:cs="Times New Roman"/>
          <w:sz w:val="28"/>
          <w:szCs w:val="28"/>
        </w:rPr>
        <w:t>.</w:t>
      </w:r>
      <w:r w:rsidR="00A6093E" w:rsidRPr="00A6093E">
        <w:rPr>
          <w:rFonts w:ascii="Times New Roman" w:hAnsi="Times New Roman" w:cs="Times New Roman"/>
          <w:sz w:val="28"/>
          <w:szCs w:val="28"/>
        </w:rPr>
        <w:tab/>
      </w:r>
      <w:r w:rsidR="00A6093E" w:rsidRPr="00A6093E">
        <w:rPr>
          <w:rFonts w:ascii="Times New Roman" w:hAnsi="Times New Roman" w:cs="Times New Roman"/>
          <w:sz w:val="28"/>
          <w:szCs w:val="28"/>
        </w:rPr>
        <w:tab/>
      </w:r>
      <w:r w:rsidR="00A6093E" w:rsidRPr="00A6093E">
        <w:rPr>
          <w:rFonts w:ascii="Times New Roman" w:hAnsi="Times New Roman" w:cs="Times New Roman"/>
          <w:sz w:val="28"/>
          <w:szCs w:val="28"/>
        </w:rPr>
        <w:tab/>
      </w:r>
      <w:r w:rsidR="00A6093E" w:rsidRPr="00A6093E">
        <w:rPr>
          <w:rFonts w:ascii="Times New Roman" w:hAnsi="Times New Roman" w:cs="Times New Roman"/>
          <w:sz w:val="28"/>
          <w:szCs w:val="28"/>
        </w:rPr>
        <w:tab/>
      </w:r>
      <w:r w:rsidR="00A6093E" w:rsidRPr="00A6093E">
        <w:rPr>
          <w:rFonts w:ascii="Times New Roman" w:hAnsi="Times New Roman" w:cs="Times New Roman"/>
          <w:sz w:val="28"/>
          <w:szCs w:val="28"/>
        </w:rPr>
        <w:tab/>
      </w:r>
      <w:r w:rsidR="00DB5F0D">
        <w:rPr>
          <w:rFonts w:ascii="Times New Roman" w:hAnsi="Times New Roman" w:cs="Times New Roman"/>
          <w:sz w:val="28"/>
          <w:szCs w:val="28"/>
        </w:rPr>
        <w:t xml:space="preserve">      </w:t>
      </w:r>
      <w:r w:rsidR="00DB5F0D">
        <w:rPr>
          <w:rFonts w:ascii="Times New Roman" w:hAnsi="Times New Roman" w:cs="Times New Roman"/>
          <w:sz w:val="28"/>
          <w:szCs w:val="28"/>
        </w:rPr>
        <w:tab/>
      </w:r>
      <w:r w:rsidR="0076569F">
        <w:rPr>
          <w:rFonts w:ascii="Times New Roman" w:hAnsi="Times New Roman" w:cs="Times New Roman"/>
          <w:sz w:val="28"/>
          <w:szCs w:val="28"/>
        </w:rPr>
        <w:tab/>
      </w:r>
      <w:r w:rsidR="00146874" w:rsidRPr="00D06E8B">
        <w:rPr>
          <w:rFonts w:ascii="Times New Roman" w:eastAsia="Calibri" w:hAnsi="Times New Roman" w:cs="Times New Roman"/>
          <w:color w:val="000000"/>
          <w:sz w:val="28"/>
          <w:szCs w:val="28"/>
        </w:rPr>
        <w:t>Финансирование Программы из бюджета города Кур</w:t>
      </w:r>
      <w:r w:rsidR="00483E04">
        <w:rPr>
          <w:rFonts w:ascii="Times New Roman" w:eastAsia="Calibri" w:hAnsi="Times New Roman" w:cs="Times New Roman"/>
          <w:color w:val="000000"/>
          <w:sz w:val="28"/>
          <w:szCs w:val="28"/>
        </w:rPr>
        <w:t>ска осуществляется через главного распорядителя</w:t>
      </w:r>
      <w:r w:rsidR="00146874" w:rsidRPr="00D0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 бюджета города Курска, от</w:t>
      </w:r>
      <w:r w:rsidR="00483E04">
        <w:rPr>
          <w:rFonts w:ascii="Times New Roman" w:eastAsia="Calibri" w:hAnsi="Times New Roman" w:cs="Times New Roman"/>
          <w:color w:val="000000"/>
          <w:sz w:val="28"/>
          <w:szCs w:val="28"/>
        </w:rPr>
        <w:t>ветственного</w:t>
      </w:r>
      <w:r w:rsidR="00146874" w:rsidRPr="00D0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7D36DD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</w:t>
      </w:r>
      <w:r w:rsidR="00146874" w:rsidRPr="00D06E8B">
        <w:rPr>
          <w:rFonts w:ascii="Times New Roman" w:eastAsia="Calibri" w:hAnsi="Times New Roman" w:cs="Times New Roman"/>
          <w:color w:val="000000"/>
          <w:sz w:val="28"/>
          <w:szCs w:val="28"/>
        </w:rPr>
        <w:t>за реализацию мероприятий Программы.</w:t>
      </w:r>
    </w:p>
    <w:p w14:paraId="0669629B" w14:textId="77777777" w:rsidR="00146874" w:rsidRPr="00D06E8B" w:rsidRDefault="00146874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6E8B">
        <w:rPr>
          <w:rFonts w:ascii="Times New Roman" w:eastAsia="Calibri" w:hAnsi="Times New Roman" w:cs="Times New Roman"/>
          <w:sz w:val="28"/>
          <w:szCs w:val="28"/>
        </w:rPr>
        <w:t>Заявки для получения финансирования предоставляются в комитет финансов города Курска в установленном порядке.</w:t>
      </w:r>
    </w:p>
    <w:p w14:paraId="13F882EB" w14:textId="77777777" w:rsidR="00283B48" w:rsidRPr="00D06E8B" w:rsidRDefault="00146874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Финансовое</w:t>
      </w:r>
      <w:r w:rsidR="00283B48" w:rsidRPr="00D06E8B">
        <w:rPr>
          <w:rFonts w:ascii="Times New Roman" w:hAnsi="Times New Roman" w:cs="Times New Roman"/>
          <w:sz w:val="28"/>
          <w:szCs w:val="28"/>
        </w:rPr>
        <w:t xml:space="preserve"> обеспечение Программы </w:t>
      </w:r>
      <w:r w:rsidRPr="00D06E8B">
        <w:rPr>
          <w:rFonts w:ascii="Times New Roman" w:hAnsi="Times New Roman" w:cs="Times New Roman"/>
          <w:sz w:val="28"/>
          <w:szCs w:val="28"/>
        </w:rPr>
        <w:t xml:space="preserve">в разрезе </w:t>
      </w:r>
      <w:r w:rsidR="00483E04">
        <w:rPr>
          <w:rFonts w:ascii="Times New Roman" w:eastAsia="Calibri" w:hAnsi="Times New Roman" w:cs="Times New Roman"/>
          <w:color w:val="000000"/>
          <w:sz w:val="28"/>
          <w:szCs w:val="28"/>
        </w:rPr>
        <w:t>главного распорядителя</w:t>
      </w:r>
      <w:r w:rsidRPr="00D06E8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средств бюджета города Курска, </w:t>
      </w:r>
      <w:r w:rsidR="00283B48" w:rsidRPr="00D06E8B">
        <w:rPr>
          <w:rFonts w:ascii="Times New Roman" w:hAnsi="Times New Roman" w:cs="Times New Roman"/>
          <w:sz w:val="28"/>
          <w:szCs w:val="28"/>
        </w:rPr>
        <w:t xml:space="preserve">представлено </w:t>
      </w:r>
      <w:r w:rsidR="00E37498" w:rsidRPr="00D06E8B">
        <w:rPr>
          <w:rFonts w:ascii="Times New Roman" w:hAnsi="Times New Roman" w:cs="Times New Roman"/>
          <w:sz w:val="28"/>
          <w:szCs w:val="28"/>
        </w:rPr>
        <w:t xml:space="preserve">в приложении 2 </w:t>
      </w:r>
      <w:r w:rsidR="00283B48" w:rsidRPr="00D06E8B">
        <w:rPr>
          <w:rFonts w:ascii="Times New Roman" w:hAnsi="Times New Roman" w:cs="Times New Roman"/>
          <w:sz w:val="28"/>
          <w:szCs w:val="28"/>
        </w:rPr>
        <w:t>к настоящей Программе.</w:t>
      </w:r>
    </w:p>
    <w:p w14:paraId="3FC32419" w14:textId="77777777" w:rsidR="0025368D" w:rsidRPr="00D06E8B" w:rsidRDefault="00B10C9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Ежегодные объемы бюджетных ассигнований мероприятий Программы уточняются в соотв</w:t>
      </w:r>
      <w:r w:rsidR="00246EAF">
        <w:rPr>
          <w:rFonts w:ascii="Times New Roman" w:hAnsi="Times New Roman" w:cs="Times New Roman"/>
          <w:sz w:val="28"/>
          <w:szCs w:val="28"/>
        </w:rPr>
        <w:t>етствии с утвержденным бюджето</w:t>
      </w:r>
      <w:r w:rsidR="006246D8">
        <w:rPr>
          <w:rFonts w:ascii="Times New Roman" w:hAnsi="Times New Roman" w:cs="Times New Roman"/>
          <w:sz w:val="28"/>
          <w:szCs w:val="28"/>
        </w:rPr>
        <w:t>м</w:t>
      </w:r>
      <w:r w:rsidR="00E37498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 xml:space="preserve">города Курска </w:t>
      </w:r>
      <w:r w:rsidR="00E37498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>на соответствующий финансовый год</w:t>
      </w:r>
      <w:r w:rsidR="000E4ECB" w:rsidRPr="00D06E8B">
        <w:rPr>
          <w:rFonts w:ascii="Times New Roman" w:hAnsi="Times New Roman" w:cs="Times New Roman"/>
          <w:sz w:val="28"/>
          <w:szCs w:val="28"/>
        </w:rPr>
        <w:t xml:space="preserve"> и плановый период</w:t>
      </w:r>
      <w:r w:rsidRPr="00D06E8B">
        <w:rPr>
          <w:rFonts w:ascii="Times New Roman" w:hAnsi="Times New Roman" w:cs="Times New Roman"/>
          <w:sz w:val="28"/>
          <w:szCs w:val="28"/>
        </w:rPr>
        <w:t xml:space="preserve"> с учетом выделенных</w:t>
      </w:r>
      <w:r w:rsidR="0074797B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 xml:space="preserve"> на реализацию Программы финансовых средств. </w:t>
      </w:r>
    </w:p>
    <w:p w14:paraId="3C4CABCC" w14:textId="77777777" w:rsidR="008B747A" w:rsidRPr="00D06E8B" w:rsidRDefault="00454D7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lastRenderedPageBreak/>
        <w:t xml:space="preserve">Объем финансового обеспечения Программы для реализации программных мероприятий включает также механизм привлечения других источников финансирования (областной бюджет, инвесторы, доход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D06E8B">
        <w:rPr>
          <w:rFonts w:ascii="Times New Roman" w:hAnsi="Times New Roman" w:cs="Times New Roman"/>
          <w:sz w:val="28"/>
          <w:szCs w:val="28"/>
        </w:rPr>
        <w:t>от управления акциями, доходность унитарных предпр</w:t>
      </w:r>
      <w:r w:rsidR="00085821">
        <w:rPr>
          <w:rFonts w:ascii="Times New Roman" w:hAnsi="Times New Roman" w:cs="Times New Roman"/>
          <w:sz w:val="28"/>
          <w:szCs w:val="28"/>
        </w:rPr>
        <w:t xml:space="preserve">иятий). </w:t>
      </w:r>
      <w:r w:rsidRPr="00D06E8B">
        <w:rPr>
          <w:rFonts w:ascii="Times New Roman" w:hAnsi="Times New Roman" w:cs="Times New Roman"/>
          <w:sz w:val="28"/>
          <w:szCs w:val="28"/>
        </w:rPr>
        <w:t>В случае привлечения дополнительных средств из источников, не предусмотренных настоящей Программой</w:t>
      </w:r>
      <w:r w:rsidR="00516C25" w:rsidRPr="00D06E8B">
        <w:rPr>
          <w:rFonts w:ascii="Times New Roman" w:hAnsi="Times New Roman" w:cs="Times New Roman"/>
          <w:sz w:val="28"/>
          <w:szCs w:val="28"/>
        </w:rPr>
        <w:t xml:space="preserve">, заказчик Программы вносит </w:t>
      </w:r>
      <w:r w:rsidR="00085821">
        <w:rPr>
          <w:rFonts w:ascii="Times New Roman" w:hAnsi="Times New Roman" w:cs="Times New Roman"/>
          <w:sz w:val="28"/>
          <w:szCs w:val="28"/>
        </w:rPr>
        <w:t xml:space="preserve"> </w:t>
      </w:r>
      <w:r w:rsidR="00516C25" w:rsidRPr="00D06E8B">
        <w:rPr>
          <w:rFonts w:ascii="Times New Roman" w:hAnsi="Times New Roman" w:cs="Times New Roman"/>
          <w:sz w:val="28"/>
          <w:szCs w:val="28"/>
        </w:rPr>
        <w:t>в нее соответствующие изменения.</w:t>
      </w:r>
    </w:p>
    <w:p w14:paraId="64678D58" w14:textId="77777777" w:rsidR="00085821" w:rsidRDefault="00085821" w:rsidP="00085821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8"/>
          <w:szCs w:val="28"/>
        </w:rPr>
      </w:pPr>
    </w:p>
    <w:p w14:paraId="73A659CF" w14:textId="77777777" w:rsidR="00F56201" w:rsidRPr="00434E14" w:rsidRDefault="00274003" w:rsidP="00085821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34E14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F56201" w:rsidRPr="00434E14">
        <w:rPr>
          <w:rFonts w:ascii="Times New Roman" w:hAnsi="Times New Roman" w:cs="Times New Roman"/>
          <w:b/>
          <w:sz w:val="28"/>
          <w:szCs w:val="28"/>
        </w:rPr>
        <w:t xml:space="preserve">V. Механизм реализации Программы, </w:t>
      </w:r>
      <w:r w:rsidR="00383E11" w:rsidRPr="00434E14">
        <w:rPr>
          <w:rFonts w:ascii="Times New Roman" w:hAnsi="Times New Roman" w:cs="Times New Roman"/>
          <w:b/>
          <w:sz w:val="28"/>
          <w:szCs w:val="28"/>
        </w:rPr>
        <w:t xml:space="preserve">мониторинг </w:t>
      </w:r>
      <w:proofErr w:type="gramStart"/>
      <w:r w:rsidR="00383E11" w:rsidRPr="00434E14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2F6DFA" w:rsidRPr="0043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441" w:rsidRPr="00434E14">
        <w:rPr>
          <w:rFonts w:ascii="Times New Roman" w:hAnsi="Times New Roman" w:cs="Times New Roman"/>
          <w:b/>
          <w:sz w:val="28"/>
          <w:szCs w:val="28"/>
        </w:rPr>
        <w:t>контроль</w:t>
      </w:r>
      <w:proofErr w:type="gramEnd"/>
      <w:r w:rsidR="00F87441" w:rsidRPr="0043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F6DFA" w:rsidRPr="00434E14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085821" w:rsidRPr="00434E14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1E017E" w:rsidRPr="00434E14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F87441" w:rsidRPr="00434E14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2F6DFA" w:rsidRPr="0043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441" w:rsidRPr="00434E14">
        <w:rPr>
          <w:rFonts w:ascii="Times New Roman" w:hAnsi="Times New Roman" w:cs="Times New Roman"/>
          <w:b/>
          <w:sz w:val="28"/>
          <w:szCs w:val="28"/>
        </w:rPr>
        <w:t xml:space="preserve">ходом </w:t>
      </w:r>
      <w:r w:rsidR="002F6DFA" w:rsidRPr="00434E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87441" w:rsidRPr="00434E14">
        <w:rPr>
          <w:rFonts w:ascii="Times New Roman" w:hAnsi="Times New Roman" w:cs="Times New Roman"/>
          <w:b/>
          <w:sz w:val="28"/>
          <w:szCs w:val="28"/>
        </w:rPr>
        <w:t>ее реализации</w:t>
      </w:r>
    </w:p>
    <w:p w14:paraId="4FD0492B" w14:textId="77777777" w:rsidR="0089105B" w:rsidRPr="00D06E8B" w:rsidRDefault="004B7DDA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F56201" w:rsidRPr="00D06E8B">
        <w:rPr>
          <w:rFonts w:ascii="Times New Roman" w:hAnsi="Times New Roman" w:cs="Times New Roman"/>
          <w:sz w:val="28"/>
          <w:szCs w:val="28"/>
        </w:rPr>
        <w:t>Заказчиком Программы является комитет по управлению муниципальным имуществом города Курска</w:t>
      </w:r>
      <w:r w:rsidR="0089105B" w:rsidRPr="00D06E8B">
        <w:rPr>
          <w:rFonts w:ascii="Times New Roman" w:hAnsi="Times New Roman" w:cs="Times New Roman"/>
          <w:sz w:val="28"/>
          <w:szCs w:val="28"/>
        </w:rPr>
        <w:t>.</w:t>
      </w:r>
    </w:p>
    <w:p w14:paraId="0493D0EA" w14:textId="77777777" w:rsidR="00933597" w:rsidRPr="00D06E8B" w:rsidRDefault="00383E11" w:rsidP="005E7C8C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2</w:t>
      </w:r>
      <w:r w:rsidR="005E7C8C">
        <w:rPr>
          <w:rFonts w:ascii="Times New Roman" w:hAnsi="Times New Roman" w:cs="Times New Roman"/>
          <w:sz w:val="28"/>
          <w:szCs w:val="28"/>
        </w:rPr>
        <w:t xml:space="preserve">. </w:t>
      </w:r>
      <w:r w:rsidR="004C66CD" w:rsidRPr="00D06E8B">
        <w:rPr>
          <w:rFonts w:ascii="Times New Roman" w:hAnsi="Times New Roman" w:cs="Times New Roman"/>
          <w:sz w:val="28"/>
          <w:szCs w:val="28"/>
        </w:rPr>
        <w:t xml:space="preserve">Исполнителями </w:t>
      </w:r>
      <w:r w:rsidR="00DE73D4" w:rsidRPr="00D06E8B">
        <w:rPr>
          <w:rFonts w:ascii="Times New Roman" w:hAnsi="Times New Roman" w:cs="Times New Roman"/>
          <w:sz w:val="28"/>
          <w:szCs w:val="28"/>
        </w:rPr>
        <w:t>мероприятий Программы являются:</w:t>
      </w:r>
      <w:r w:rsidR="0034171C" w:rsidRPr="00D06E8B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E73D4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246EAF">
        <w:rPr>
          <w:rFonts w:ascii="Times New Roman" w:hAnsi="Times New Roman" w:cs="Times New Roman"/>
          <w:sz w:val="28"/>
          <w:szCs w:val="28"/>
        </w:rPr>
        <w:t xml:space="preserve"> </w:t>
      </w:r>
      <w:r w:rsidR="002F6DFA">
        <w:rPr>
          <w:rFonts w:ascii="Times New Roman" w:hAnsi="Times New Roman" w:cs="Times New Roman"/>
          <w:sz w:val="28"/>
          <w:szCs w:val="28"/>
        </w:rPr>
        <w:t xml:space="preserve">    </w:t>
      </w:r>
      <w:r w:rsidR="004C66CD" w:rsidRPr="00D06E8B">
        <w:rPr>
          <w:rFonts w:ascii="Times New Roman" w:hAnsi="Times New Roman" w:cs="Times New Roman"/>
          <w:sz w:val="28"/>
          <w:szCs w:val="28"/>
        </w:rPr>
        <w:t>комитет по управлению муниципа</w:t>
      </w:r>
      <w:r w:rsidR="00085821">
        <w:rPr>
          <w:rFonts w:ascii="Times New Roman" w:hAnsi="Times New Roman" w:cs="Times New Roman"/>
          <w:sz w:val="28"/>
          <w:szCs w:val="28"/>
        </w:rPr>
        <w:t xml:space="preserve">льным имуществом города Курска,                         </w:t>
      </w:r>
      <w:r w:rsidR="004C66CD" w:rsidRPr="00D06E8B">
        <w:rPr>
          <w:rFonts w:ascii="Times New Roman" w:hAnsi="Times New Roman" w:cs="Times New Roman"/>
          <w:sz w:val="28"/>
          <w:szCs w:val="28"/>
        </w:rPr>
        <w:t>МКУ «Инспекция муниципального нежилого фонда</w:t>
      </w:r>
      <w:r w:rsidR="00DE73D4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4C66CD" w:rsidRPr="00D06E8B">
        <w:rPr>
          <w:rFonts w:ascii="Times New Roman" w:hAnsi="Times New Roman" w:cs="Times New Roman"/>
          <w:sz w:val="28"/>
          <w:szCs w:val="28"/>
        </w:rPr>
        <w:t>и земельных ресу</w:t>
      </w:r>
      <w:r w:rsidR="007F633E" w:rsidRPr="00D06E8B">
        <w:rPr>
          <w:rFonts w:ascii="Times New Roman" w:hAnsi="Times New Roman" w:cs="Times New Roman"/>
          <w:sz w:val="28"/>
          <w:szCs w:val="28"/>
        </w:rPr>
        <w:t xml:space="preserve">рсов </w:t>
      </w:r>
      <w:r w:rsidR="002740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44AF6">
        <w:rPr>
          <w:rFonts w:ascii="Times New Roman" w:hAnsi="Times New Roman" w:cs="Times New Roman"/>
          <w:sz w:val="28"/>
          <w:szCs w:val="28"/>
        </w:rPr>
        <w:t>города Курска».</w:t>
      </w:r>
    </w:p>
    <w:p w14:paraId="35C24FC4" w14:textId="77777777" w:rsidR="004C66CD" w:rsidRPr="00D06E8B" w:rsidRDefault="00016AAF" w:rsidP="00016AA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383E11" w:rsidRPr="00D06E8B">
        <w:rPr>
          <w:rFonts w:ascii="Times New Roman" w:hAnsi="Times New Roman" w:cs="Times New Roman"/>
          <w:sz w:val="28"/>
          <w:szCs w:val="28"/>
        </w:rPr>
        <w:t xml:space="preserve">3. </w:t>
      </w:r>
      <w:r w:rsidR="006246D8">
        <w:rPr>
          <w:rFonts w:ascii="Times New Roman" w:hAnsi="Times New Roman" w:cs="Times New Roman"/>
          <w:sz w:val="28"/>
          <w:szCs w:val="28"/>
        </w:rPr>
        <w:t xml:space="preserve">   </w:t>
      </w:r>
      <w:r w:rsidR="004C66CD" w:rsidRPr="00D06E8B">
        <w:rPr>
          <w:rFonts w:ascii="Times New Roman" w:hAnsi="Times New Roman" w:cs="Times New Roman"/>
          <w:sz w:val="28"/>
          <w:szCs w:val="28"/>
        </w:rPr>
        <w:t>Заказчик в рамках своей компетенции:</w:t>
      </w:r>
    </w:p>
    <w:p w14:paraId="7A7AD2DD" w14:textId="77777777" w:rsidR="004C66CD" w:rsidRPr="00D06E8B" w:rsidRDefault="004C66CD" w:rsidP="00D1735B">
      <w:pPr>
        <w:widowControl w:val="0"/>
        <w:tabs>
          <w:tab w:val="left" w:pos="1418"/>
        </w:tabs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обеспечивает реализацию Программы;</w:t>
      </w:r>
    </w:p>
    <w:p w14:paraId="54F85F1F" w14:textId="77777777" w:rsidR="004C66CD" w:rsidRPr="00D06E8B" w:rsidRDefault="004C66C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выполняет функции исполнителя в части своих полномочий;</w:t>
      </w:r>
    </w:p>
    <w:p w14:paraId="57660565" w14:textId="77777777" w:rsidR="004C66CD" w:rsidRPr="00D06E8B" w:rsidRDefault="004C66C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уточняет целевые показатели и затраты по программным мероприятиям, состав исполнителей с учетом выделяемых на реализацию Программы финансовых средств;</w:t>
      </w:r>
    </w:p>
    <w:p w14:paraId="7FE9EB6C" w14:textId="77777777" w:rsidR="004C66CD" w:rsidRPr="00D06E8B" w:rsidRDefault="004C66C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осуществляет контроль за ходом реализации Программы;</w:t>
      </w:r>
    </w:p>
    <w:p w14:paraId="4BF9987A" w14:textId="77777777" w:rsidR="004C66CD" w:rsidRDefault="004C66C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осуществляет мониторинг реализации П</w:t>
      </w:r>
      <w:r w:rsidR="009E5EF6">
        <w:rPr>
          <w:rFonts w:ascii="Times New Roman" w:hAnsi="Times New Roman" w:cs="Times New Roman"/>
          <w:sz w:val="28"/>
          <w:szCs w:val="28"/>
        </w:rPr>
        <w:t>рограммы:</w:t>
      </w:r>
    </w:p>
    <w:p w14:paraId="415B5F1B" w14:textId="77777777" w:rsidR="004C66CD" w:rsidRPr="00D06E8B" w:rsidRDefault="004C66C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запрашивает у исполнителей мероприятий Программы информацию, необходимую для проведения ежеквартального мониторинга</w:t>
      </w:r>
      <w:r w:rsidR="00DC2C9D" w:rsidRPr="00D06E8B">
        <w:rPr>
          <w:rFonts w:ascii="Times New Roman" w:hAnsi="Times New Roman" w:cs="Times New Roman"/>
          <w:sz w:val="28"/>
          <w:szCs w:val="28"/>
        </w:rPr>
        <w:t>, подготовки годовых отчетов и проведения оценки эффективности реализации Программы;</w:t>
      </w:r>
    </w:p>
    <w:p w14:paraId="695C6007" w14:textId="77777777" w:rsidR="004C66CD" w:rsidRPr="00D06E8B" w:rsidRDefault="004C66C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разрабатывает необходимые для реализации Программы проекты правовых актов;</w:t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F94DA8" w:rsidRPr="00D06E8B">
        <w:rPr>
          <w:rFonts w:ascii="Times New Roman" w:hAnsi="Times New Roman" w:cs="Times New Roman"/>
          <w:sz w:val="28"/>
          <w:szCs w:val="28"/>
        </w:rPr>
        <w:t>внедряет информационные технологии в целях уп</w:t>
      </w:r>
      <w:r w:rsidR="0034171C" w:rsidRPr="00D06E8B">
        <w:rPr>
          <w:rFonts w:ascii="Times New Roman" w:hAnsi="Times New Roman" w:cs="Times New Roman"/>
          <w:sz w:val="28"/>
          <w:szCs w:val="28"/>
        </w:rPr>
        <w:t>равления Программой;</w:t>
      </w:r>
      <w:r w:rsidR="0034171C" w:rsidRPr="00D06E8B">
        <w:rPr>
          <w:rFonts w:ascii="Times New Roman" w:hAnsi="Times New Roman" w:cs="Times New Roman"/>
          <w:sz w:val="28"/>
          <w:szCs w:val="28"/>
        </w:rPr>
        <w:tab/>
      </w:r>
      <w:r w:rsidR="00085821">
        <w:rPr>
          <w:rFonts w:ascii="Times New Roman" w:hAnsi="Times New Roman" w:cs="Times New Roman"/>
          <w:sz w:val="28"/>
          <w:szCs w:val="28"/>
        </w:rPr>
        <w:t xml:space="preserve"> </w:t>
      </w:r>
      <w:r w:rsidR="00085821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F94DA8" w:rsidRPr="00D06E8B">
        <w:rPr>
          <w:rFonts w:ascii="Times New Roman" w:hAnsi="Times New Roman" w:cs="Times New Roman"/>
          <w:sz w:val="28"/>
          <w:szCs w:val="28"/>
        </w:rPr>
        <w:t xml:space="preserve">координирует деятельность исполнителей конкретных мероприятий Программы для обеспечения их согласованных действий </w:t>
      </w:r>
      <w:r w:rsidR="00085821">
        <w:rPr>
          <w:rFonts w:ascii="Times New Roman" w:hAnsi="Times New Roman" w:cs="Times New Roman"/>
          <w:sz w:val="28"/>
          <w:szCs w:val="28"/>
        </w:rPr>
        <w:t xml:space="preserve"> </w:t>
      </w:r>
      <w:r w:rsidR="00F94DA8" w:rsidRPr="00D06E8B">
        <w:rPr>
          <w:rFonts w:ascii="Times New Roman" w:hAnsi="Times New Roman" w:cs="Times New Roman"/>
          <w:sz w:val="28"/>
          <w:szCs w:val="28"/>
        </w:rPr>
        <w:t>по подготовке, реализации и финансированию Пр</w:t>
      </w:r>
      <w:r w:rsidR="00085821">
        <w:rPr>
          <w:rFonts w:ascii="Times New Roman" w:hAnsi="Times New Roman" w:cs="Times New Roman"/>
          <w:sz w:val="28"/>
          <w:szCs w:val="28"/>
        </w:rPr>
        <w:t xml:space="preserve">ограммных мероприятий, целевому </w:t>
      </w:r>
      <w:r w:rsidR="001E017E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F94DA8" w:rsidRPr="00D06E8B">
        <w:rPr>
          <w:rFonts w:ascii="Times New Roman" w:hAnsi="Times New Roman" w:cs="Times New Roman"/>
          <w:sz w:val="28"/>
          <w:szCs w:val="28"/>
        </w:rPr>
        <w:t>и эффективному использованию бюджетных средств</w:t>
      </w:r>
      <w:r w:rsidR="00492DDF" w:rsidRPr="00D06E8B">
        <w:rPr>
          <w:rFonts w:ascii="Times New Roman" w:hAnsi="Times New Roman" w:cs="Times New Roman"/>
          <w:sz w:val="28"/>
          <w:szCs w:val="28"/>
        </w:rPr>
        <w:t>;</w:t>
      </w:r>
    </w:p>
    <w:p w14:paraId="17DCE8DA" w14:textId="77777777" w:rsidR="004C66CD" w:rsidRDefault="004C66C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>несет ответственность за реализацию, конечные результаты Пр</w:t>
      </w:r>
      <w:r w:rsidR="0089105B" w:rsidRPr="00D06E8B">
        <w:rPr>
          <w:rFonts w:ascii="Times New Roman" w:hAnsi="Times New Roman" w:cs="Times New Roman"/>
          <w:sz w:val="28"/>
          <w:szCs w:val="28"/>
        </w:rPr>
        <w:t>ограммы</w:t>
      </w:r>
      <w:r w:rsidR="00E163DE">
        <w:rPr>
          <w:rFonts w:ascii="Times New Roman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hAnsi="Times New Roman" w:cs="Times New Roman"/>
          <w:sz w:val="28"/>
          <w:szCs w:val="28"/>
        </w:rPr>
        <w:t xml:space="preserve"> </w:t>
      </w:r>
      <w:r w:rsidR="00E163DE">
        <w:rPr>
          <w:rFonts w:ascii="Times New Roman" w:hAnsi="Times New Roman" w:cs="Times New Roman"/>
          <w:sz w:val="28"/>
          <w:szCs w:val="28"/>
        </w:rPr>
        <w:t>и достоверность сведений;</w:t>
      </w:r>
    </w:p>
    <w:p w14:paraId="10DDB3C9" w14:textId="77777777" w:rsidR="00E163DE" w:rsidRPr="00D06E8B" w:rsidRDefault="00E163DE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обеспечивает государственную регистрацию Программы и внесение </w:t>
      </w:r>
      <w:r>
        <w:rPr>
          <w:rFonts w:ascii="Times New Roman" w:hAnsi="Times New Roman" w:cs="Times New Roman"/>
          <w:sz w:val="28"/>
          <w:szCs w:val="28"/>
        </w:rPr>
        <w:lastRenderedPageBreak/>
        <w:t>отчетных данных о реализации Программы в ГАС «Управление».</w:t>
      </w:r>
    </w:p>
    <w:p w14:paraId="2446EF87" w14:textId="77777777" w:rsidR="00DC2C9D" w:rsidRPr="00D06E8B" w:rsidRDefault="00DC2C9D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/>
          <w:sz w:val="28"/>
          <w:szCs w:val="28"/>
        </w:rPr>
      </w:pPr>
      <w:r w:rsidRPr="00D06E8B">
        <w:rPr>
          <w:rFonts w:ascii="Times New Roman" w:hAnsi="Times New Roman"/>
          <w:sz w:val="28"/>
          <w:szCs w:val="28"/>
        </w:rPr>
        <w:t xml:space="preserve">Исполнители мероприятий программы </w:t>
      </w:r>
      <w:r w:rsidR="005327AB" w:rsidRPr="00D06E8B">
        <w:rPr>
          <w:rFonts w:ascii="Times New Roman" w:hAnsi="Times New Roman"/>
          <w:sz w:val="28"/>
          <w:szCs w:val="28"/>
        </w:rPr>
        <w:t>п</w:t>
      </w:r>
      <w:r w:rsidRPr="00D06E8B">
        <w:rPr>
          <w:rFonts w:ascii="Times New Roman" w:hAnsi="Times New Roman"/>
          <w:sz w:val="28"/>
          <w:szCs w:val="28"/>
        </w:rPr>
        <w:t>одготавливают информацию</w:t>
      </w:r>
      <w:r w:rsidR="005327AB" w:rsidRPr="00D06E8B">
        <w:rPr>
          <w:rFonts w:ascii="Times New Roman" w:hAnsi="Times New Roman"/>
          <w:sz w:val="28"/>
          <w:szCs w:val="28"/>
        </w:rPr>
        <w:t xml:space="preserve"> </w:t>
      </w:r>
      <w:r w:rsidR="0034171C" w:rsidRPr="00D06E8B">
        <w:rPr>
          <w:rFonts w:ascii="Times New Roman" w:hAnsi="Times New Roman"/>
          <w:sz w:val="28"/>
          <w:szCs w:val="28"/>
        </w:rPr>
        <w:t xml:space="preserve">    </w:t>
      </w:r>
      <w:r w:rsidR="00E75AE1">
        <w:rPr>
          <w:rFonts w:ascii="Times New Roman" w:hAnsi="Times New Roman"/>
          <w:sz w:val="28"/>
          <w:szCs w:val="28"/>
        </w:rPr>
        <w:t xml:space="preserve">            </w:t>
      </w:r>
      <w:r w:rsidRPr="00D06E8B">
        <w:rPr>
          <w:rFonts w:ascii="Times New Roman" w:hAnsi="Times New Roman"/>
          <w:sz w:val="28"/>
          <w:szCs w:val="28"/>
        </w:rPr>
        <w:t xml:space="preserve">о ходе реализации Программы за 1 квартал, 1 полугодие, 9 месяцев текущего года, которые предоставляются заказчику Программы до 10 числа месяца, следующего </w:t>
      </w:r>
      <w:r w:rsidR="007D36DD">
        <w:rPr>
          <w:rFonts w:ascii="Times New Roman" w:hAnsi="Times New Roman"/>
          <w:sz w:val="28"/>
          <w:szCs w:val="28"/>
        </w:rPr>
        <w:t xml:space="preserve"> </w:t>
      </w:r>
      <w:r w:rsidRPr="00D06E8B">
        <w:rPr>
          <w:rFonts w:ascii="Times New Roman" w:hAnsi="Times New Roman"/>
          <w:sz w:val="28"/>
          <w:szCs w:val="28"/>
        </w:rPr>
        <w:t>за отчетным периодом</w:t>
      </w:r>
      <w:r w:rsidR="00383E11" w:rsidRPr="00D06E8B">
        <w:rPr>
          <w:rFonts w:ascii="Times New Roman" w:hAnsi="Times New Roman"/>
          <w:sz w:val="28"/>
          <w:szCs w:val="28"/>
        </w:rPr>
        <w:t>.</w:t>
      </w:r>
      <w:r w:rsidRPr="00D06E8B">
        <w:rPr>
          <w:rFonts w:ascii="Times New Roman" w:hAnsi="Times New Roman"/>
          <w:sz w:val="28"/>
          <w:szCs w:val="28"/>
        </w:rPr>
        <w:t xml:space="preserve"> </w:t>
      </w:r>
    </w:p>
    <w:p w14:paraId="505FC8C9" w14:textId="77777777" w:rsidR="004C66CD" w:rsidRPr="00D06E8B" w:rsidRDefault="004C66CD" w:rsidP="00046D01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06E8B">
        <w:rPr>
          <w:rFonts w:ascii="Times New Roman" w:hAnsi="Times New Roman" w:cs="Times New Roman"/>
          <w:sz w:val="28"/>
          <w:szCs w:val="28"/>
        </w:rPr>
        <w:t xml:space="preserve">По результатам проведения ежеквартального мониторинга выполнения мероприятий и целевых показателей Программы заказчик подготавливает отчеты </w:t>
      </w:r>
      <w:r w:rsidR="007D36DD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 xml:space="preserve">о ходе реализации Программы за первые три квартала года нарастающим итогом, которые предоставляются курирующему заместителю главы Администрации города Курска </w:t>
      </w:r>
      <w:r w:rsidR="00E75AE1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 xml:space="preserve">до 20 числа месяца, следующего </w:t>
      </w:r>
      <w:r w:rsidR="002F0E04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Pr="00D06E8B">
        <w:rPr>
          <w:rFonts w:ascii="Times New Roman" w:hAnsi="Times New Roman" w:cs="Times New Roman"/>
          <w:sz w:val="28"/>
          <w:szCs w:val="28"/>
        </w:rPr>
        <w:t>за отчетным периодом.</w:t>
      </w:r>
      <w:r w:rsidR="00DC2C9D" w:rsidRPr="00D06E8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5A6B073" w14:textId="77777777" w:rsidR="00383E11" w:rsidRPr="00D06E8B" w:rsidRDefault="00383E11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6CBCEB1" w14:textId="77777777" w:rsidR="000F2066" w:rsidRPr="001835FF" w:rsidRDefault="00E75AE1" w:rsidP="00D1735B">
      <w:pPr>
        <w:widowControl w:val="0"/>
        <w:autoSpaceDE w:val="0"/>
        <w:autoSpaceDN w:val="0"/>
        <w:adjustRightInd w:val="0"/>
        <w:spacing w:after="0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35FF">
        <w:rPr>
          <w:rFonts w:ascii="Times New Roman" w:hAnsi="Times New Roman" w:cs="Times New Roman"/>
          <w:b/>
          <w:sz w:val="28"/>
          <w:szCs w:val="28"/>
        </w:rPr>
        <w:t xml:space="preserve">            </w:t>
      </w:r>
      <w:r w:rsidR="000F2066" w:rsidRPr="001835FF">
        <w:rPr>
          <w:rFonts w:ascii="Times New Roman" w:hAnsi="Times New Roman" w:cs="Times New Roman"/>
          <w:b/>
          <w:sz w:val="28"/>
          <w:szCs w:val="28"/>
        </w:rPr>
        <w:t>VI. Ожидаемые результаты реализации Программы</w:t>
      </w:r>
    </w:p>
    <w:p w14:paraId="33C54EDE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CD159F">
        <w:rPr>
          <w:rFonts w:ascii="Times New Roman" w:hAnsi="Times New Roman" w:cs="Times New Roman"/>
          <w:sz w:val="28"/>
          <w:szCs w:val="28"/>
        </w:rPr>
        <w:t xml:space="preserve"> </w:t>
      </w:r>
      <w:r w:rsidRPr="00434E14">
        <w:rPr>
          <w:rFonts w:ascii="Times New Roman" w:eastAsia="Calibri" w:hAnsi="Times New Roman" w:cs="Times New Roman"/>
          <w:sz w:val="28"/>
          <w:szCs w:val="28"/>
        </w:rPr>
        <w:t>В соответствии с целями и зада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чами Программы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в ходе ее реализации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>за период с 2022 по 2026 годы планируется достижение следующих показателей:</w:t>
      </w:r>
    </w:p>
    <w:p w14:paraId="336F6A13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получение доходов от приватизации муниципального имущества </w:t>
      </w: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434E14">
        <w:rPr>
          <w:rFonts w:ascii="Times New Roman" w:eastAsia="Calibri" w:hAnsi="Times New Roman" w:cs="Times New Roman"/>
          <w:sz w:val="28"/>
          <w:szCs w:val="28"/>
        </w:rPr>
        <w:t>106,6 млн. руб.;</w:t>
      </w:r>
    </w:p>
    <w:p w14:paraId="5445230F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получение доходов от сдачи в аренду муниципального имущества  </w:t>
      </w: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="00934FF6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>249,5 млн. руб.;</w:t>
      </w:r>
    </w:p>
    <w:p w14:paraId="7B5ECD36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>получение доходов в р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езультате заключения договоров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на право размещения волоконно-оптического кабеля  и иного оборудования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                        172,5 млн. руб.;</w:t>
      </w:r>
    </w:p>
    <w:p w14:paraId="7EF39DDA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477">
        <w:rPr>
          <w:rFonts w:ascii="Times New Roman" w:eastAsia="Calibri" w:hAnsi="Times New Roman" w:cs="Times New Roman"/>
          <w:sz w:val="28"/>
          <w:szCs w:val="28"/>
        </w:rPr>
        <w:t>долю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объектов недвижимости, поставленных на кадастровый учет (отношение фактического показателя к утвержденному плановому) – </w:t>
      </w:r>
      <w:r w:rsidR="005E7154">
        <w:rPr>
          <w:rFonts w:ascii="Times New Roman" w:eastAsia="Calibri" w:hAnsi="Times New Roman" w:cs="Times New Roman"/>
          <w:sz w:val="28"/>
          <w:szCs w:val="28"/>
        </w:rPr>
        <w:t xml:space="preserve">          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>ежегодно 100%;</w:t>
      </w:r>
    </w:p>
    <w:p w14:paraId="62FBC388" w14:textId="77777777" w:rsid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увеличение доли объектов недвижимости, право муниципальной собственности на которые зарегистрировано, с 71,3</w:t>
      </w:r>
      <w:proofErr w:type="gramStart"/>
      <w:r w:rsidRPr="00434E14">
        <w:rPr>
          <w:rFonts w:ascii="Times New Roman" w:eastAsia="Calibri" w:hAnsi="Times New Roman" w:cs="Times New Roman"/>
          <w:sz w:val="28"/>
          <w:szCs w:val="28"/>
        </w:rPr>
        <w:t>%  в</w:t>
      </w:r>
      <w:proofErr w:type="gramEnd"/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2022 году до 91,3%                         в  2026 году;</w:t>
      </w:r>
    </w:p>
    <w:p w14:paraId="6F8924AD" w14:textId="77777777" w:rsidR="00B06849" w:rsidRPr="00B06849" w:rsidRDefault="00CD159F" w:rsidP="00B06849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C71C6A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06849" w:rsidRPr="00B06849">
        <w:rPr>
          <w:rFonts w:ascii="Times New Roman" w:eastAsia="Calibri" w:hAnsi="Times New Roman" w:cs="Times New Roman"/>
          <w:sz w:val="28"/>
          <w:szCs w:val="28"/>
        </w:rPr>
        <w:t>долю основных фондов организаций муниципальной формы собственности, находящихся в стадии банкротства, в основных фондах организаций муниципальной формы собственности (на конец года по полной учетной стоимости)  - ежегодно 0,001%;</w:t>
      </w:r>
    </w:p>
    <w:p w14:paraId="7B50ECBE" w14:textId="77777777" w:rsidR="00434E14" w:rsidRPr="00434E14" w:rsidRDefault="00C71C6A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>проведение 90 судебных экспертиз;</w:t>
      </w:r>
    </w:p>
    <w:p w14:paraId="6A972471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проведение работ по содержанию и обслуживанию  290 объектов муниципальной собственности;               </w:t>
      </w:r>
    </w:p>
    <w:p w14:paraId="435DE0C9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63477">
        <w:rPr>
          <w:rFonts w:ascii="Times New Roman" w:eastAsia="Calibri" w:hAnsi="Times New Roman" w:cs="Times New Roman"/>
          <w:sz w:val="28"/>
          <w:szCs w:val="28"/>
        </w:rPr>
        <w:t>проведение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кадастровых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и землеустроительных  работ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          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>по форми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рованию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250 земельных и лесных участков; </w:t>
      </w:r>
    </w:p>
    <w:p w14:paraId="038561C7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увеличение доли многоквартирных домов, расположенных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    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>на земельных участках, в отношении которых осуществлен государственный кадастровый учет, с 50,0% в 2022 году до 50,8%  в 2026 году;</w:t>
      </w:r>
    </w:p>
    <w:p w14:paraId="2F04D235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предоставление 125 земельн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ых участков для ИЖС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в соответствии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                       с Законом Курской области </w:t>
      </w:r>
      <w:r w:rsidRPr="00434E14">
        <w:rPr>
          <w:rFonts w:ascii="Times New Roman" w:eastAsia="Calibri" w:hAnsi="Times New Roman" w:cs="Times New Roman"/>
          <w:sz w:val="28"/>
          <w:szCs w:val="28"/>
        </w:rPr>
        <w:t>от 21.09.2011 №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74-ЗКО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«О бесплатном предоставлении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в собственность отдельным категориям граждан земельных участков на территории Курской области»;  </w:t>
      </w:r>
    </w:p>
    <w:p w14:paraId="6700F698" w14:textId="77777777" w:rsidR="00434E14" w:rsidRPr="00434E14" w:rsidRDefault="00F63477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 получение доходов в виде арендной пла</w:t>
      </w:r>
      <w:r>
        <w:rPr>
          <w:rFonts w:ascii="Times New Roman" w:eastAsia="Calibri" w:hAnsi="Times New Roman" w:cs="Times New Roman"/>
          <w:sz w:val="28"/>
          <w:szCs w:val="28"/>
        </w:rPr>
        <w:t xml:space="preserve">ты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>за земельные участки, государств</w:t>
      </w:r>
      <w:r>
        <w:rPr>
          <w:rFonts w:ascii="Times New Roman" w:eastAsia="Calibri" w:hAnsi="Times New Roman" w:cs="Times New Roman"/>
          <w:sz w:val="28"/>
          <w:szCs w:val="28"/>
        </w:rPr>
        <w:t xml:space="preserve">енная собственность </w:t>
      </w:r>
      <w:r w:rsidR="005E7154">
        <w:rPr>
          <w:rFonts w:ascii="Times New Roman" w:eastAsia="Calibri" w:hAnsi="Times New Roman" w:cs="Times New Roman"/>
          <w:sz w:val="28"/>
          <w:szCs w:val="28"/>
        </w:rPr>
        <w:t xml:space="preserve">на которые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>не разгра</w:t>
      </w:r>
      <w:r>
        <w:rPr>
          <w:rFonts w:ascii="Times New Roman" w:eastAsia="Calibri" w:hAnsi="Times New Roman" w:cs="Times New Roman"/>
          <w:sz w:val="28"/>
          <w:szCs w:val="28"/>
        </w:rPr>
        <w:t xml:space="preserve">ничена и которые расположены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>в границах городского округа, а также</w:t>
      </w:r>
      <w:r>
        <w:rPr>
          <w:rFonts w:ascii="Times New Roman" w:eastAsia="Calibri" w:hAnsi="Times New Roman" w:cs="Times New Roman"/>
          <w:sz w:val="28"/>
          <w:szCs w:val="28"/>
        </w:rPr>
        <w:t xml:space="preserve"> средства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от продажи права  на заключение договоров аренды </w:t>
      </w:r>
      <w:r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>39,0 млн. руб.;</w:t>
      </w:r>
    </w:p>
    <w:p w14:paraId="2B012007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получение  доходов от продажи земельных участков, собственность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на которые не разграничена и которые расположены в границах городского округа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− </w:t>
      </w:r>
      <w:r w:rsidRPr="00434E14">
        <w:rPr>
          <w:rFonts w:ascii="Times New Roman" w:eastAsia="Calibri" w:hAnsi="Times New Roman" w:cs="Times New Roman"/>
          <w:sz w:val="28"/>
          <w:szCs w:val="28"/>
        </w:rPr>
        <w:t>96,5 млн. руб.;</w:t>
      </w:r>
    </w:p>
    <w:p w14:paraId="65367B37" w14:textId="77777777" w:rsidR="00434E14" w:rsidRPr="00434E14" w:rsidRDefault="00F63477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E71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получение  доходов в виде арендной платы, а также средств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          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от продажи права  на заключение договоров аренды земли, находящейся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  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в собственности городского округа (за исключением земельных участков муниципальных  бюджетных и автономных учреждений) </w:t>
      </w:r>
      <w:r w:rsidR="005E7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 154,5 млн. руб.;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ab/>
      </w:r>
    </w:p>
    <w:p w14:paraId="7621E28A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5E71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получение  доходов от продажи земельных участков, находящихся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             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в собственности </w:t>
      </w:r>
      <w:r w:rsidR="00F63477">
        <w:rPr>
          <w:rFonts w:ascii="Times New Roman" w:eastAsia="Calibri" w:hAnsi="Times New Roman" w:cs="Times New Roman"/>
          <w:sz w:val="28"/>
          <w:szCs w:val="28"/>
        </w:rPr>
        <w:t xml:space="preserve">городского округа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(за исключением земельных участков муниципальных бюджетных и автономных учреждений) </w:t>
      </w:r>
      <w:r w:rsidR="00F63477">
        <w:rPr>
          <w:rFonts w:ascii="Times New Roman" w:eastAsia="Calibri" w:hAnsi="Times New Roman" w:cs="Times New Roman"/>
          <w:sz w:val="28"/>
          <w:szCs w:val="28"/>
        </w:rPr>
        <w:t>−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12,6 млн. руб.;</w:t>
      </w:r>
    </w:p>
    <w:p w14:paraId="0CFCC81D" w14:textId="77777777" w:rsidR="00434E14" w:rsidRPr="00434E14" w:rsidRDefault="00F63477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="005E715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>поступление  доходов, получаемых в виде плат</w:t>
      </w:r>
      <w:r>
        <w:rPr>
          <w:rFonts w:ascii="Times New Roman" w:eastAsia="Calibri" w:hAnsi="Times New Roman" w:cs="Times New Roman"/>
          <w:sz w:val="28"/>
          <w:szCs w:val="28"/>
        </w:rPr>
        <w:t xml:space="preserve">ы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за предоставление  права на размещение нестационарных торговых объектов </w:t>
      </w:r>
      <w:r>
        <w:rPr>
          <w:rFonts w:ascii="Times New Roman" w:eastAsia="Calibri" w:hAnsi="Times New Roman" w:cs="Times New Roman"/>
          <w:sz w:val="28"/>
          <w:szCs w:val="28"/>
        </w:rPr>
        <w:t>−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 85,5 млн. руб.;</w:t>
      </w:r>
    </w:p>
    <w:p w14:paraId="5895BD4D" w14:textId="77777777" w:rsidR="00434E14" w:rsidRPr="00434E14" w:rsidRDefault="00F63477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E7154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>увеличение доли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района), с 65,4</w:t>
      </w:r>
      <w:r w:rsidR="005E7154">
        <w:rPr>
          <w:rFonts w:ascii="Times New Roman" w:eastAsia="Calibri" w:hAnsi="Times New Roman" w:cs="Times New Roman"/>
          <w:sz w:val="28"/>
          <w:szCs w:val="28"/>
        </w:rPr>
        <w:t xml:space="preserve">% в 2022 году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 xml:space="preserve">до 65,6% </w:t>
      </w:r>
      <w:r w:rsidR="007D36DD"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434E14" w:rsidRPr="00434E14">
        <w:rPr>
          <w:rFonts w:ascii="Times New Roman" w:eastAsia="Calibri" w:hAnsi="Times New Roman" w:cs="Times New Roman"/>
          <w:sz w:val="28"/>
          <w:szCs w:val="28"/>
        </w:rPr>
        <w:t>в 2026 году;</w:t>
      </w:r>
    </w:p>
    <w:p w14:paraId="038C18BB" w14:textId="77777777" w:rsidR="00434E14" w:rsidRPr="00434E14" w:rsidRDefault="00434E1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D159F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r w:rsidRPr="00434E14">
        <w:rPr>
          <w:rFonts w:ascii="Times New Roman" w:eastAsia="Calibri" w:hAnsi="Times New Roman" w:cs="Times New Roman"/>
          <w:sz w:val="28"/>
          <w:szCs w:val="28"/>
        </w:rPr>
        <w:t xml:space="preserve">проведение 3415 проверок использования муниципального имущества. </w:t>
      </w:r>
    </w:p>
    <w:p w14:paraId="309D64AC" w14:textId="77777777" w:rsidR="000F2066" w:rsidRPr="00496FA2" w:rsidRDefault="005E7154" w:rsidP="00434E14">
      <w:pPr>
        <w:tabs>
          <w:tab w:val="left" w:pos="709"/>
        </w:tabs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  <w:r w:rsidR="000F2066" w:rsidRPr="00D06E8B">
        <w:rPr>
          <w:rFonts w:ascii="Times New Roman" w:hAnsi="Times New Roman" w:cs="Times New Roman"/>
          <w:sz w:val="28"/>
          <w:szCs w:val="28"/>
        </w:rPr>
        <w:t xml:space="preserve">Заказчик Программы подготавливает годовой отчет о ходе реализации Программы и проводит оценку эффективности реализации Программы </w:t>
      </w:r>
      <w:r w:rsidR="00E75AE1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2066" w:rsidRPr="00D06E8B">
        <w:rPr>
          <w:rFonts w:ascii="Times New Roman" w:hAnsi="Times New Roman" w:cs="Times New Roman"/>
          <w:sz w:val="28"/>
          <w:szCs w:val="28"/>
        </w:rPr>
        <w:t>за отчетный год (весь период реализации) в соответствии с Методикой, утвержденной в составе Прогр</w:t>
      </w:r>
      <w:r w:rsidR="005607C3" w:rsidRPr="00D06E8B">
        <w:rPr>
          <w:rFonts w:ascii="Times New Roman" w:hAnsi="Times New Roman" w:cs="Times New Roman"/>
          <w:sz w:val="28"/>
          <w:szCs w:val="28"/>
        </w:rPr>
        <w:t xml:space="preserve">аммы (приложение 4 к Программе). </w:t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5607C3" w:rsidRPr="00D06E8B">
        <w:rPr>
          <w:rFonts w:ascii="Times New Roman" w:hAnsi="Times New Roman" w:cs="Times New Roman"/>
          <w:sz w:val="28"/>
          <w:szCs w:val="28"/>
        </w:rPr>
        <w:t xml:space="preserve">Исполнители мероприятий </w:t>
      </w:r>
      <w:r w:rsidR="00A5488C" w:rsidRPr="00D06E8B">
        <w:rPr>
          <w:rFonts w:ascii="Times New Roman" w:hAnsi="Times New Roman" w:cs="Times New Roman"/>
          <w:sz w:val="28"/>
          <w:szCs w:val="28"/>
        </w:rPr>
        <w:t>П</w:t>
      </w:r>
      <w:r w:rsidR="005607C3" w:rsidRPr="00D06E8B">
        <w:rPr>
          <w:rFonts w:ascii="Times New Roman" w:hAnsi="Times New Roman" w:cs="Times New Roman"/>
          <w:sz w:val="28"/>
          <w:szCs w:val="28"/>
        </w:rPr>
        <w:t>рограммы направляют заказчику</w:t>
      </w:r>
      <w:r w:rsidR="002F5727" w:rsidRPr="00D06E8B">
        <w:rPr>
          <w:rFonts w:ascii="Times New Roman" w:hAnsi="Times New Roman" w:cs="Times New Roman"/>
          <w:sz w:val="28"/>
          <w:szCs w:val="28"/>
        </w:rPr>
        <w:t xml:space="preserve"> отчеты </w:t>
      </w:r>
      <w:r w:rsidR="00624C63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2F5727" w:rsidRPr="00D06E8B">
        <w:rPr>
          <w:rFonts w:ascii="Times New Roman" w:hAnsi="Times New Roman" w:cs="Times New Roman"/>
          <w:sz w:val="28"/>
          <w:szCs w:val="28"/>
        </w:rPr>
        <w:t>о</w:t>
      </w:r>
      <w:r w:rsidR="00383E11" w:rsidRPr="00D06E8B">
        <w:rPr>
          <w:rFonts w:ascii="Times New Roman" w:hAnsi="Times New Roman"/>
          <w:sz w:val="28"/>
          <w:szCs w:val="28"/>
        </w:rPr>
        <w:t xml:space="preserve"> ходе реализации Программы за отчетный год </w:t>
      </w:r>
      <w:r w:rsidR="002F5727" w:rsidRPr="00D06E8B">
        <w:rPr>
          <w:rFonts w:ascii="Times New Roman" w:hAnsi="Times New Roman"/>
          <w:sz w:val="28"/>
          <w:szCs w:val="28"/>
        </w:rPr>
        <w:t xml:space="preserve">в срок </w:t>
      </w:r>
      <w:r w:rsidR="007D36DD">
        <w:rPr>
          <w:rFonts w:ascii="Times New Roman" w:hAnsi="Times New Roman"/>
          <w:sz w:val="28"/>
          <w:szCs w:val="28"/>
        </w:rPr>
        <w:t xml:space="preserve">  </w:t>
      </w:r>
      <w:r w:rsidR="00383E11" w:rsidRPr="00D06E8B">
        <w:rPr>
          <w:rFonts w:ascii="Times New Roman" w:hAnsi="Times New Roman"/>
          <w:sz w:val="28"/>
          <w:szCs w:val="28"/>
        </w:rPr>
        <w:t xml:space="preserve">до 01 марта года, следующего за  отчетным,  в соответствии с формами </w:t>
      </w:r>
      <w:r w:rsidR="00D9663A" w:rsidRPr="00D06E8B">
        <w:rPr>
          <w:rFonts w:ascii="Times New Roman" w:hAnsi="Times New Roman"/>
          <w:sz w:val="28"/>
          <w:szCs w:val="28"/>
        </w:rPr>
        <w:t xml:space="preserve"> </w:t>
      </w:r>
      <w:r w:rsidR="00383E11" w:rsidRPr="00D06E8B">
        <w:rPr>
          <w:rFonts w:ascii="Times New Roman" w:hAnsi="Times New Roman"/>
          <w:sz w:val="28"/>
          <w:szCs w:val="28"/>
        </w:rPr>
        <w:t xml:space="preserve">приложений </w:t>
      </w:r>
      <w:r w:rsidR="009D71CD">
        <w:rPr>
          <w:rFonts w:ascii="Times New Roman" w:hAnsi="Times New Roman"/>
          <w:sz w:val="28"/>
          <w:szCs w:val="28"/>
        </w:rPr>
        <w:t xml:space="preserve"> </w:t>
      </w:r>
      <w:r w:rsidR="00383E11" w:rsidRPr="00D06E8B">
        <w:rPr>
          <w:rFonts w:ascii="Times New Roman" w:hAnsi="Times New Roman"/>
          <w:sz w:val="28"/>
          <w:szCs w:val="28"/>
        </w:rPr>
        <w:t>7-</w:t>
      </w:r>
      <w:r w:rsidR="00624C63">
        <w:rPr>
          <w:rFonts w:ascii="Times New Roman" w:hAnsi="Times New Roman"/>
          <w:sz w:val="28"/>
          <w:szCs w:val="28"/>
        </w:rPr>
        <w:t xml:space="preserve"> </w:t>
      </w:r>
      <w:r w:rsidR="00383E11" w:rsidRPr="00D06E8B">
        <w:rPr>
          <w:rFonts w:ascii="Times New Roman" w:hAnsi="Times New Roman"/>
          <w:sz w:val="28"/>
          <w:szCs w:val="28"/>
        </w:rPr>
        <w:t xml:space="preserve">9 </w:t>
      </w:r>
      <w:r w:rsidR="00AE04FA">
        <w:rPr>
          <w:rFonts w:ascii="Times New Roman" w:hAnsi="Times New Roman"/>
          <w:sz w:val="28"/>
          <w:szCs w:val="28"/>
        </w:rPr>
        <w:t xml:space="preserve">                          </w:t>
      </w:r>
      <w:r w:rsidR="002F5727" w:rsidRPr="00D06E8B">
        <w:rPr>
          <w:rFonts w:ascii="Times New Roman" w:hAnsi="Times New Roman"/>
          <w:sz w:val="28"/>
          <w:szCs w:val="28"/>
        </w:rPr>
        <w:t xml:space="preserve">к </w:t>
      </w:r>
      <w:r w:rsidR="00A5488C" w:rsidRPr="00D06E8B">
        <w:rPr>
          <w:rFonts w:ascii="Times New Roman" w:hAnsi="Times New Roman"/>
          <w:sz w:val="28"/>
          <w:szCs w:val="28"/>
        </w:rPr>
        <w:t>П</w:t>
      </w:r>
      <w:r w:rsidR="00383E11" w:rsidRPr="00D06E8B">
        <w:rPr>
          <w:rFonts w:ascii="Times New Roman" w:hAnsi="Times New Roman"/>
          <w:sz w:val="28"/>
          <w:szCs w:val="28"/>
        </w:rPr>
        <w:t>орядк</w:t>
      </w:r>
      <w:r w:rsidR="00A5488C" w:rsidRPr="00D06E8B">
        <w:rPr>
          <w:rFonts w:ascii="Times New Roman" w:hAnsi="Times New Roman"/>
          <w:sz w:val="28"/>
          <w:szCs w:val="28"/>
        </w:rPr>
        <w:t>у</w:t>
      </w:r>
      <w:r w:rsidR="00383E11" w:rsidRPr="00D06E8B">
        <w:rPr>
          <w:rFonts w:ascii="Times New Roman" w:hAnsi="Times New Roman"/>
          <w:sz w:val="28"/>
          <w:szCs w:val="28"/>
        </w:rPr>
        <w:t xml:space="preserve"> разработки, формирования, реализации и оценки эффективности муниц</w:t>
      </w:r>
      <w:r w:rsidR="00624C63">
        <w:rPr>
          <w:rFonts w:ascii="Times New Roman" w:hAnsi="Times New Roman"/>
          <w:sz w:val="28"/>
          <w:szCs w:val="28"/>
        </w:rPr>
        <w:t xml:space="preserve">ипальных программ </w:t>
      </w:r>
      <w:r w:rsidR="002F5727" w:rsidRPr="00D06E8B">
        <w:rPr>
          <w:rFonts w:ascii="Times New Roman" w:hAnsi="Times New Roman"/>
          <w:sz w:val="28"/>
          <w:szCs w:val="28"/>
        </w:rPr>
        <w:t>города Курска</w:t>
      </w:r>
      <w:r w:rsidR="00383E11" w:rsidRPr="00D06E8B">
        <w:rPr>
          <w:rFonts w:ascii="Times New Roman" w:hAnsi="Times New Roman"/>
          <w:sz w:val="28"/>
          <w:szCs w:val="28"/>
        </w:rPr>
        <w:t>, утвержденн</w:t>
      </w:r>
      <w:r w:rsidR="002F5727" w:rsidRPr="00D06E8B">
        <w:rPr>
          <w:rFonts w:ascii="Times New Roman" w:hAnsi="Times New Roman"/>
          <w:sz w:val="28"/>
          <w:szCs w:val="28"/>
        </w:rPr>
        <w:t>ому</w:t>
      </w:r>
      <w:r w:rsidR="00383E11" w:rsidRPr="00D06E8B">
        <w:rPr>
          <w:rFonts w:ascii="Times New Roman" w:hAnsi="Times New Roman"/>
          <w:sz w:val="28"/>
          <w:szCs w:val="28"/>
        </w:rPr>
        <w:t xml:space="preserve"> постановлением Администрации города Курска от 17.09.2013 № 3202</w:t>
      </w:r>
      <w:r w:rsidR="00530A81">
        <w:rPr>
          <w:rFonts w:ascii="Times New Roman" w:hAnsi="Times New Roman"/>
          <w:sz w:val="28"/>
          <w:szCs w:val="28"/>
        </w:rPr>
        <w:t>.</w:t>
      </w:r>
      <w:r w:rsidR="002F5727" w:rsidRPr="00D06E8B">
        <w:rPr>
          <w:rFonts w:ascii="Times New Roman" w:hAnsi="Times New Roman"/>
          <w:sz w:val="28"/>
          <w:szCs w:val="28"/>
        </w:rPr>
        <w:t xml:space="preserve"> </w:t>
      </w:r>
      <w:r w:rsidR="002F5727" w:rsidRPr="00D06E8B">
        <w:rPr>
          <w:rFonts w:ascii="Times New Roman" w:hAnsi="Times New Roman" w:cs="Times New Roman"/>
          <w:sz w:val="28"/>
          <w:szCs w:val="28"/>
        </w:rPr>
        <w:t>Г</w:t>
      </w:r>
      <w:r w:rsidR="00AD7A8A" w:rsidRPr="00D06E8B">
        <w:rPr>
          <w:rFonts w:ascii="Times New Roman" w:hAnsi="Times New Roman" w:cs="Times New Roman"/>
          <w:sz w:val="28"/>
          <w:szCs w:val="28"/>
        </w:rPr>
        <w:t>одовой отчет</w:t>
      </w:r>
      <w:r w:rsidR="00727B3B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="000F2066" w:rsidRPr="00D06E8B">
        <w:rPr>
          <w:rFonts w:ascii="Times New Roman" w:hAnsi="Times New Roman" w:cs="Times New Roman"/>
          <w:sz w:val="28"/>
          <w:szCs w:val="28"/>
        </w:rPr>
        <w:lastRenderedPageBreak/>
        <w:t>о реализации Программы и результаты оценки эффективности реализации Программы, согласованные курирующим заместителем главы Администрации города Курска</w:t>
      </w:r>
      <w:r w:rsidR="00BA5AB6" w:rsidRPr="00D06E8B">
        <w:rPr>
          <w:rFonts w:ascii="Times New Roman" w:hAnsi="Times New Roman" w:cs="Times New Roman"/>
          <w:sz w:val="28"/>
          <w:szCs w:val="28"/>
        </w:rPr>
        <w:t xml:space="preserve"> заказчик направляет</w:t>
      </w:r>
      <w:r w:rsidR="000F2066" w:rsidRPr="00D06E8B">
        <w:rPr>
          <w:rFonts w:ascii="Times New Roman" w:hAnsi="Times New Roman" w:cs="Times New Roman"/>
          <w:sz w:val="28"/>
          <w:szCs w:val="28"/>
        </w:rPr>
        <w:t xml:space="preserve"> в комитет экономи</w:t>
      </w:r>
      <w:r w:rsidR="00C867CB">
        <w:rPr>
          <w:rFonts w:ascii="Times New Roman" w:hAnsi="Times New Roman" w:cs="Times New Roman"/>
          <w:sz w:val="28"/>
          <w:szCs w:val="28"/>
        </w:rPr>
        <w:t xml:space="preserve">ческого развития </w:t>
      </w:r>
      <w:r w:rsidR="000F2066" w:rsidRPr="00D06E8B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D159F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F2066" w:rsidRPr="00D06E8B">
        <w:rPr>
          <w:rFonts w:ascii="Times New Roman" w:hAnsi="Times New Roman" w:cs="Times New Roman"/>
          <w:sz w:val="28"/>
          <w:szCs w:val="28"/>
        </w:rPr>
        <w:t>города Курска</w:t>
      </w:r>
      <w:r w:rsidR="00836B0E" w:rsidRPr="00D06E8B">
        <w:rPr>
          <w:rFonts w:ascii="Times New Roman" w:hAnsi="Times New Roman" w:cs="Times New Roman"/>
          <w:sz w:val="28"/>
          <w:szCs w:val="28"/>
        </w:rPr>
        <w:t>,</w:t>
      </w:r>
      <w:r w:rsidR="000F2066" w:rsidRPr="00D06E8B">
        <w:rPr>
          <w:rFonts w:ascii="Times New Roman" w:hAnsi="Times New Roman" w:cs="Times New Roman"/>
          <w:sz w:val="28"/>
          <w:szCs w:val="28"/>
        </w:rPr>
        <w:t xml:space="preserve"> в срок до 1 апреля года, следующего за отчетным. </w:t>
      </w:r>
    </w:p>
    <w:p w14:paraId="269F4B5D" w14:textId="77777777" w:rsidR="00E07539" w:rsidRDefault="00CD159F" w:rsidP="00CD15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  <w:sectPr w:rsidR="00E07539" w:rsidSect="00F835ED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F2066" w:rsidRPr="00D06E8B">
        <w:rPr>
          <w:rFonts w:ascii="Times New Roman" w:hAnsi="Times New Roman" w:cs="Times New Roman"/>
          <w:sz w:val="28"/>
          <w:szCs w:val="28"/>
        </w:rPr>
        <w:t xml:space="preserve">Целевые показатели социально-экономической эффективности реализации Программы приведены в </w:t>
      </w:r>
      <w:hyperlink r:id="rId11" w:history="1">
        <w:r w:rsidR="000F2066" w:rsidRPr="00D06E8B">
          <w:rPr>
            <w:rFonts w:ascii="Times New Roman" w:hAnsi="Times New Roman" w:cs="Times New Roman"/>
            <w:sz w:val="28"/>
            <w:szCs w:val="28"/>
          </w:rPr>
          <w:t>приложении 3</w:t>
        </w:r>
      </w:hyperlink>
      <w:r w:rsidR="000F2066" w:rsidRPr="00D06E8B">
        <w:rPr>
          <w:rFonts w:ascii="Times New Roman" w:hAnsi="Times New Roman" w:cs="Times New Roman"/>
          <w:sz w:val="28"/>
          <w:szCs w:val="28"/>
        </w:rPr>
        <w:t xml:space="preserve"> к настоящей Программе.</w:t>
      </w:r>
      <w:r w:rsidR="007D36DD">
        <w:rPr>
          <w:rFonts w:ascii="Times New Roman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="000F2066" w:rsidRPr="00D06E8B">
        <w:rPr>
          <w:rFonts w:ascii="Times New Roman" w:hAnsi="Times New Roman" w:cs="Times New Roman"/>
          <w:sz w:val="28"/>
          <w:szCs w:val="28"/>
        </w:rPr>
        <w:t>В случае признания реализации Программы со средним или низким уровнем эффективности заместитель главы Администрации города Курска, курирующий вопросы, предлагаемые к решению Программой, подготавливает предложения о принятии мер, направленных на повышение эффективности реализации Программы, либо о досрочном прекращении реализ</w:t>
      </w:r>
      <w:r w:rsidR="00530A81">
        <w:rPr>
          <w:rFonts w:ascii="Times New Roman" w:hAnsi="Times New Roman" w:cs="Times New Roman"/>
          <w:sz w:val="28"/>
          <w:szCs w:val="28"/>
        </w:rPr>
        <w:t>ации Программы и направляет их Г</w:t>
      </w:r>
      <w:r w:rsidR="000F2066" w:rsidRPr="00D06E8B">
        <w:rPr>
          <w:rFonts w:ascii="Times New Roman" w:hAnsi="Times New Roman" w:cs="Times New Roman"/>
          <w:sz w:val="28"/>
          <w:szCs w:val="28"/>
        </w:rPr>
        <w:t>лаве города Курска</w:t>
      </w:r>
      <w:r w:rsidR="00280898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34171C" w:rsidRPr="00D06E8B">
        <w:rPr>
          <w:rFonts w:ascii="Times New Roman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0F2066" w:rsidRPr="00D06E8B">
        <w:rPr>
          <w:rFonts w:ascii="Times New Roman" w:hAnsi="Times New Roman" w:cs="Times New Roman"/>
          <w:sz w:val="28"/>
          <w:szCs w:val="28"/>
        </w:rPr>
        <w:t>в установленном порядке.</w:t>
      </w:r>
      <w:r w:rsidR="00624C63">
        <w:rPr>
          <w:rFonts w:ascii="Times New Roman" w:hAnsi="Times New Roman" w:cs="Times New Roman"/>
          <w:sz w:val="28"/>
          <w:szCs w:val="28"/>
        </w:rPr>
        <w:tab/>
      </w:r>
      <w:r w:rsidR="00624C63">
        <w:rPr>
          <w:rFonts w:ascii="Times New Roman" w:hAnsi="Times New Roman" w:cs="Times New Roman"/>
          <w:sz w:val="28"/>
          <w:szCs w:val="28"/>
        </w:rPr>
        <w:tab/>
        <w:t xml:space="preserve">   </w:t>
      </w:r>
      <w:r w:rsidR="00C867CB">
        <w:rPr>
          <w:rFonts w:ascii="Times New Roman" w:hAnsi="Times New Roman" w:cs="Times New Roman"/>
          <w:sz w:val="28"/>
          <w:szCs w:val="28"/>
        </w:rPr>
        <w:t xml:space="preserve">        </w:t>
      </w:r>
      <w:r w:rsidR="00C867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C867CB">
        <w:rPr>
          <w:rFonts w:ascii="Times New Roman" w:hAnsi="Times New Roman" w:cs="Times New Roman"/>
          <w:sz w:val="28"/>
          <w:szCs w:val="28"/>
        </w:rPr>
        <w:tab/>
      </w:r>
      <w:r w:rsidR="00C867CB">
        <w:rPr>
          <w:rFonts w:ascii="Times New Roman" w:hAnsi="Times New Roman" w:cs="Times New Roman"/>
          <w:sz w:val="28"/>
          <w:szCs w:val="28"/>
        </w:rPr>
        <w:tab/>
        <w:t xml:space="preserve"> </w:t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0238A9" w:rsidRPr="00D06E8B">
        <w:rPr>
          <w:rFonts w:ascii="Times New Roman" w:hAnsi="Times New Roman" w:cs="Times New Roman"/>
          <w:sz w:val="28"/>
          <w:szCs w:val="28"/>
        </w:rPr>
        <w:t>Социально-экономическая эффе</w:t>
      </w:r>
      <w:r w:rsidR="00274003">
        <w:rPr>
          <w:rFonts w:ascii="Times New Roman" w:hAnsi="Times New Roman" w:cs="Times New Roman"/>
          <w:sz w:val="28"/>
          <w:szCs w:val="28"/>
        </w:rPr>
        <w:t xml:space="preserve">ктивность Программы оценивается                           </w:t>
      </w:r>
      <w:r w:rsidR="000238A9" w:rsidRPr="00D06E8B">
        <w:rPr>
          <w:rFonts w:ascii="Times New Roman" w:hAnsi="Times New Roman" w:cs="Times New Roman"/>
          <w:sz w:val="28"/>
          <w:szCs w:val="28"/>
        </w:rPr>
        <w:t>по степени достижения прогнозных значений индикаторов, характеризующих состояние экономики и социальной сф</w:t>
      </w:r>
      <w:r w:rsidR="00274003">
        <w:rPr>
          <w:rFonts w:ascii="Times New Roman" w:hAnsi="Times New Roman" w:cs="Times New Roman"/>
          <w:sz w:val="28"/>
          <w:szCs w:val="28"/>
        </w:rPr>
        <w:t xml:space="preserve">еры муниципального образования: </w:t>
      </w:r>
      <w:r w:rsidR="000238A9" w:rsidRPr="00D06E8B">
        <w:rPr>
          <w:rFonts w:ascii="Times New Roman" w:hAnsi="Times New Roman" w:cs="Times New Roman"/>
          <w:sz w:val="28"/>
          <w:szCs w:val="28"/>
        </w:rPr>
        <w:t>стабильный экономический рост, повышение инвестиционной привлекательности города, увеличение доходной части бюджета</w:t>
      </w:r>
      <w:r w:rsidR="00727B3B" w:rsidRPr="00D06E8B">
        <w:rPr>
          <w:rFonts w:ascii="Times New Roman" w:hAnsi="Times New Roman" w:cs="Times New Roman"/>
          <w:sz w:val="28"/>
          <w:szCs w:val="28"/>
        </w:rPr>
        <w:t xml:space="preserve">, </w:t>
      </w:r>
      <w:r w:rsidR="00CE3363" w:rsidRPr="00D06E8B">
        <w:rPr>
          <w:rFonts w:ascii="Times New Roman" w:hAnsi="Times New Roman" w:cs="Times New Roman"/>
          <w:sz w:val="28"/>
          <w:szCs w:val="28"/>
        </w:rPr>
        <w:t xml:space="preserve">более эффективное использование муниципального имущества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E3363" w:rsidRPr="00D06E8B">
        <w:rPr>
          <w:rFonts w:ascii="Times New Roman" w:hAnsi="Times New Roman" w:cs="Times New Roman"/>
          <w:sz w:val="28"/>
          <w:szCs w:val="28"/>
        </w:rPr>
        <w:t xml:space="preserve">и земель и, в конечном итоге, значительный рост реальных доходов </w:t>
      </w:r>
      <w:r w:rsidR="007D36DD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CE3363" w:rsidRPr="00D06E8B">
        <w:rPr>
          <w:rFonts w:ascii="Times New Roman" w:hAnsi="Times New Roman" w:cs="Times New Roman"/>
          <w:sz w:val="28"/>
          <w:szCs w:val="28"/>
        </w:rPr>
        <w:t>и повышение качества жизни населения города Курска.</w:t>
      </w:r>
      <w:r w:rsidR="00CE3363" w:rsidRPr="00D06E8B">
        <w:rPr>
          <w:rFonts w:ascii="Times New Roman" w:hAnsi="Times New Roman" w:cs="Times New Roman"/>
          <w:sz w:val="28"/>
          <w:szCs w:val="28"/>
        </w:rPr>
        <w:tab/>
      </w:r>
      <w:r w:rsidR="00CE3363" w:rsidRPr="00D06E8B">
        <w:rPr>
          <w:rFonts w:ascii="Times New Roman" w:hAnsi="Times New Roman" w:cs="Times New Roman"/>
          <w:sz w:val="28"/>
          <w:szCs w:val="28"/>
        </w:rPr>
        <w:tab/>
      </w:r>
      <w:r w:rsidR="00CE3363" w:rsidRPr="00D06E8B">
        <w:rPr>
          <w:rFonts w:ascii="Times New Roman" w:hAnsi="Times New Roman" w:cs="Times New Roman"/>
          <w:sz w:val="28"/>
          <w:szCs w:val="28"/>
        </w:rPr>
        <w:tab/>
      </w:r>
      <w:r w:rsidR="00CE3363" w:rsidRPr="00D06E8B">
        <w:rPr>
          <w:rFonts w:ascii="Times New Roman" w:hAnsi="Times New Roman" w:cs="Times New Roman"/>
          <w:sz w:val="28"/>
          <w:szCs w:val="28"/>
        </w:rPr>
        <w:tab/>
      </w:r>
      <w:r w:rsidR="007D36DD">
        <w:rPr>
          <w:rFonts w:ascii="Times New Roman" w:hAnsi="Times New Roman" w:cs="Times New Roman"/>
          <w:sz w:val="28"/>
          <w:szCs w:val="28"/>
        </w:rPr>
        <w:tab/>
      </w:r>
      <w:r w:rsidR="00207B92">
        <w:rPr>
          <w:rFonts w:ascii="Times New Roman" w:hAnsi="Times New Roman" w:cs="Times New Roman"/>
          <w:sz w:val="28"/>
          <w:szCs w:val="28"/>
        </w:rPr>
        <w:t xml:space="preserve"> </w:t>
      </w:r>
      <w:r w:rsidR="007D36DD">
        <w:rPr>
          <w:rFonts w:ascii="Times New Roman" w:hAnsi="Times New Roman" w:cs="Times New Roman"/>
          <w:sz w:val="28"/>
          <w:szCs w:val="28"/>
        </w:rPr>
        <w:t xml:space="preserve">  </w:t>
      </w:r>
      <w:r w:rsidR="00CE3363" w:rsidRPr="00D06E8B">
        <w:rPr>
          <w:rFonts w:ascii="Times New Roman" w:hAnsi="Times New Roman" w:cs="Times New Roman"/>
          <w:sz w:val="28"/>
          <w:szCs w:val="28"/>
        </w:rPr>
        <w:t>Достижение социально-экономического эффекта</w:t>
      </w:r>
      <w:r w:rsidR="00262C4C" w:rsidRPr="00D06E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62C4C" w:rsidRPr="00D06E8B"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="00CE3363" w:rsidRPr="00D06E8B">
        <w:rPr>
          <w:rFonts w:ascii="Times New Roman" w:hAnsi="Times New Roman" w:cs="Times New Roman"/>
          <w:sz w:val="28"/>
          <w:szCs w:val="28"/>
        </w:rPr>
        <w:t xml:space="preserve"> Программы</w:t>
      </w:r>
      <w:proofErr w:type="gramEnd"/>
      <w:r w:rsidR="00CE3363" w:rsidRPr="00D06E8B">
        <w:rPr>
          <w:rFonts w:ascii="Times New Roman" w:hAnsi="Times New Roman" w:cs="Times New Roman"/>
          <w:sz w:val="28"/>
          <w:szCs w:val="28"/>
        </w:rPr>
        <w:t xml:space="preserve"> будет обеспечено результатами </w:t>
      </w:r>
      <w:r w:rsidR="00262C4C" w:rsidRPr="00D06E8B">
        <w:rPr>
          <w:rFonts w:ascii="Times New Roman" w:hAnsi="Times New Roman" w:cs="Times New Roman"/>
          <w:sz w:val="28"/>
          <w:szCs w:val="28"/>
        </w:rPr>
        <w:t>выполнения</w:t>
      </w:r>
      <w:r w:rsidR="00CE3363" w:rsidRPr="00D06E8B">
        <w:rPr>
          <w:rFonts w:ascii="Times New Roman" w:hAnsi="Times New Roman" w:cs="Times New Roman"/>
          <w:sz w:val="28"/>
          <w:szCs w:val="28"/>
        </w:rPr>
        <w:t xml:space="preserve"> программных мероприятий.</w:t>
      </w:r>
    </w:p>
    <w:p w14:paraId="212BF0CE" w14:textId="6BFEBCD6" w:rsidR="000F2066" w:rsidRDefault="000F2066" w:rsidP="00CD159F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764178E2" w14:textId="77777777" w:rsidR="00E07539" w:rsidRPr="00E07539" w:rsidRDefault="00E07539" w:rsidP="00E07539">
      <w:pPr>
        <w:keepNext/>
        <w:tabs>
          <w:tab w:val="left" w:pos="7655"/>
          <w:tab w:val="left" w:pos="11907"/>
        </w:tabs>
        <w:spacing w:before="240" w:after="60" w:line="240" w:lineRule="auto"/>
        <w:ind w:firstLine="708"/>
        <w:outlineLvl w:val="0"/>
        <w:rPr>
          <w:rFonts w:ascii="Times New Roman" w:eastAsia="Times New Roman" w:hAnsi="Times New Roman" w:cs="Times New Roman"/>
          <w:bCs/>
          <w:kern w:val="32"/>
          <w:sz w:val="32"/>
          <w:szCs w:val="32"/>
          <w:lang w:eastAsia="ru-RU"/>
        </w:rPr>
      </w:pPr>
      <w:r w:rsidRPr="00E07539">
        <w:rPr>
          <w:rFonts w:ascii="Cambria" w:eastAsia="Times New Roman" w:hAnsi="Cambria" w:cs="Times New Roman"/>
          <w:b/>
          <w:bCs/>
          <w:kern w:val="32"/>
          <w:sz w:val="32"/>
          <w:szCs w:val="32"/>
          <w:lang w:eastAsia="ru-RU"/>
        </w:rPr>
        <w:t xml:space="preserve">                                                                                                                                                          </w:t>
      </w:r>
      <w:r w:rsidRPr="00E07539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>ПРИЛОЖЕНИЕ 1</w:t>
      </w:r>
    </w:p>
    <w:p w14:paraId="48C77C86" w14:textId="77777777" w:rsidR="00E07539" w:rsidRPr="00E07539" w:rsidRDefault="00E07539" w:rsidP="00E07539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к муниципальной программе</w:t>
      </w:r>
    </w:p>
    <w:p w14:paraId="2800F56D" w14:textId="77777777" w:rsidR="00E07539" w:rsidRPr="00E07539" w:rsidRDefault="00E07539" w:rsidP="00E075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«Управление муниципальным</w:t>
      </w:r>
    </w:p>
    <w:p w14:paraId="47D41AC8" w14:textId="77777777" w:rsidR="00E07539" w:rsidRPr="00E07539" w:rsidRDefault="00E07539" w:rsidP="00E075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имуществом и земельными</w:t>
      </w:r>
    </w:p>
    <w:p w14:paraId="2F144FBC" w14:textId="77777777" w:rsidR="00E07539" w:rsidRPr="00E07539" w:rsidRDefault="00E07539" w:rsidP="00E0753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51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ресурсами города Курска </w:t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ab/>
        <w:t xml:space="preserve">                 на 2022 – 2026 </w:t>
      </w:r>
      <w:proofErr w:type="gramStart"/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годы»</w:t>
      </w:r>
      <w:r w:rsidRPr="00E0753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</w:t>
      </w:r>
      <w:proofErr w:type="gramEnd"/>
      <w:r w:rsidRPr="00E0753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 xml:space="preserve">    </w:t>
      </w:r>
      <w:r w:rsidRPr="00E07539">
        <w:rPr>
          <w:rFonts w:ascii="Times New Roman" w:eastAsia="Times New Roman" w:hAnsi="Times New Roman" w:cs="Times New Roman"/>
          <w:b/>
          <w:kern w:val="28"/>
          <w:sz w:val="28"/>
          <w:szCs w:val="28"/>
          <w:lang w:eastAsia="ru-RU"/>
        </w:rPr>
        <w:tab/>
        <w:t xml:space="preserve">                                                            </w:t>
      </w:r>
      <w:r w:rsidRPr="00E07539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         </w:t>
      </w:r>
      <w:r w:rsidRPr="00E0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</w:t>
      </w:r>
    </w:p>
    <w:p w14:paraId="3943BA69" w14:textId="77777777" w:rsidR="00E07539" w:rsidRPr="00E07539" w:rsidRDefault="00E07539" w:rsidP="00E075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мероприятий муниципальной программы</w:t>
      </w:r>
    </w:p>
    <w:p w14:paraId="7653232F" w14:textId="77777777" w:rsidR="00E07539" w:rsidRPr="00E07539" w:rsidRDefault="00E07539" w:rsidP="00E07539">
      <w:pPr>
        <w:spacing w:after="0" w:line="240" w:lineRule="auto"/>
        <w:ind w:firstLine="284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«Управление муниципальным имуществом и земельными ресурсами города Курска </w:t>
      </w:r>
    </w:p>
    <w:p w14:paraId="6E79C87E" w14:textId="77777777" w:rsidR="00E07539" w:rsidRPr="00E07539" w:rsidRDefault="00E07539" w:rsidP="00E07539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E0753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 2022 – 2026 годы»</w:t>
      </w:r>
      <w:r w:rsidRPr="00E07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10D84E1" w14:textId="77777777" w:rsidR="00E07539" w:rsidRPr="00E07539" w:rsidRDefault="00E07539" w:rsidP="00E0753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</w:rPr>
      </w:pPr>
    </w:p>
    <w:tbl>
      <w:tblPr>
        <w:tblW w:w="0" w:type="auto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555"/>
        <w:gridCol w:w="1067"/>
        <w:gridCol w:w="1072"/>
        <w:gridCol w:w="59"/>
        <w:gridCol w:w="802"/>
        <w:gridCol w:w="902"/>
        <w:gridCol w:w="943"/>
        <w:gridCol w:w="855"/>
        <w:gridCol w:w="45"/>
        <w:gridCol w:w="744"/>
        <w:gridCol w:w="61"/>
        <w:gridCol w:w="679"/>
        <w:gridCol w:w="30"/>
        <w:gridCol w:w="1671"/>
        <w:gridCol w:w="30"/>
        <w:gridCol w:w="2738"/>
      </w:tblGrid>
      <w:tr w:rsidR="00E07539" w:rsidRPr="00E07539" w14:paraId="4B54ABA2" w14:textId="77777777" w:rsidTr="007246C5">
        <w:trPr>
          <w:trHeight w:val="360"/>
          <w:tblCellSpacing w:w="5" w:type="nil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F965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bookmarkStart w:id="0" w:name="Par266"/>
            <w:bookmarkEnd w:id="0"/>
          </w:p>
          <w:p w14:paraId="0128337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п/п</w:t>
            </w:r>
          </w:p>
        </w:tc>
        <w:tc>
          <w:tcPr>
            <w:tcW w:w="2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B599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BB8A4E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Наименование    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мероприятий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B66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5C086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Источни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113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7297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02E5C8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Сумма 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дов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всего,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тыс. 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руб.</w:t>
            </w:r>
          </w:p>
          <w:p w14:paraId="6DA148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429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5980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</w:t>
            </w:r>
          </w:p>
        </w:tc>
        <w:tc>
          <w:tcPr>
            <w:tcW w:w="7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609B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9F0AF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Срок 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зации</w:t>
            </w:r>
            <w:proofErr w:type="spellEnd"/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982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AFDAB5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Ответст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 венные  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за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реали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зацию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мероприя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</w:r>
            <w:proofErr w:type="spellStart"/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тий</w:t>
            </w:r>
            <w:proofErr w:type="spellEnd"/>
          </w:p>
        </w:tc>
        <w:tc>
          <w:tcPr>
            <w:tcW w:w="2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0C8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080F60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Ожидаемый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результат</w:t>
            </w: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 xml:space="preserve">(значения показателей            за весь период реализации, </w:t>
            </w:r>
          </w:p>
          <w:p w14:paraId="7E6A33D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 том числе по годам)</w:t>
            </w:r>
          </w:p>
        </w:tc>
      </w:tr>
      <w:tr w:rsidR="00E07539" w:rsidRPr="00E07539" w14:paraId="534A27F7" w14:textId="77777777" w:rsidTr="007246C5">
        <w:trPr>
          <w:trHeight w:val="900"/>
          <w:tblCellSpacing w:w="5" w:type="nil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933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B8FE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D398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F601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93B6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88991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2022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57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C75024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2023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0FC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19AD86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CA71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F539FE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2025</w:t>
            </w:r>
          </w:p>
        </w:tc>
        <w:tc>
          <w:tcPr>
            <w:tcW w:w="78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B679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320E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2026</w:t>
            </w:r>
          </w:p>
        </w:tc>
        <w:tc>
          <w:tcPr>
            <w:tcW w:w="7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A8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BCF7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4179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39" w:rsidRPr="00E07539" w14:paraId="449776B7" w14:textId="77777777" w:rsidTr="007246C5">
        <w:trPr>
          <w:trHeight w:val="300"/>
          <w:tblCellSpacing w:w="5" w:type="nil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C115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caps/>
                <w:lang w:eastAsia="ru-RU"/>
              </w:rPr>
              <w:t>Цель 1. Повышение эффективности управления муниципальным имуществом</w:t>
            </w: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2161EB9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                    </w:t>
            </w:r>
          </w:p>
        </w:tc>
      </w:tr>
      <w:tr w:rsidR="00E07539" w:rsidRPr="00E07539" w14:paraId="1023B03A" w14:textId="77777777" w:rsidTr="007246C5">
        <w:trPr>
          <w:trHeight w:val="450"/>
          <w:tblCellSpacing w:w="5" w:type="nil"/>
        </w:trPr>
        <w:tc>
          <w:tcPr>
            <w:tcW w:w="1496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1E2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 1. Повышение доходности от использования и реализации муниципального имущества</w:t>
            </w:r>
          </w:p>
          <w:p w14:paraId="293C7A1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            </w:t>
            </w:r>
          </w:p>
        </w:tc>
      </w:tr>
      <w:tr w:rsidR="00E07539" w:rsidRPr="00E07539" w14:paraId="1D59F3FD" w14:textId="77777777" w:rsidTr="007246C5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C679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E6FA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1.1.1.</w:t>
            </w:r>
          </w:p>
          <w:p w14:paraId="515F5B0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3D5E9" w14:textId="77777777" w:rsidR="00E07539" w:rsidRPr="00E07539" w:rsidRDefault="00E07539" w:rsidP="00E075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A23898" w14:textId="77777777" w:rsidR="00E07539" w:rsidRPr="00E07539" w:rsidRDefault="00E07539" w:rsidP="00E075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оценки рыночной стоимости   годовой арендной платы объектов муниципальной собственности</w:t>
            </w:r>
          </w:p>
          <w:p w14:paraId="4F61D6BD" w14:textId="77777777" w:rsidR="00E07539" w:rsidRPr="00E07539" w:rsidRDefault="00E07539" w:rsidP="00E075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780159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8BAB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80541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73D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7B42A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B82B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9027,0</w:t>
            </w:r>
          </w:p>
          <w:p w14:paraId="475D2D8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2EC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17F5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38656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1 805,4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626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47958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F980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1 805,4</w:t>
            </w:r>
          </w:p>
        </w:tc>
        <w:tc>
          <w:tcPr>
            <w:tcW w:w="9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614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1B2D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4BDE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1 805,4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7637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DFF72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19065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1 805,4</w:t>
            </w:r>
          </w:p>
        </w:tc>
        <w:tc>
          <w:tcPr>
            <w:tcW w:w="80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5A8A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F3CF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D20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1 805,4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DDC1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B1014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A6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27644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EBFF3" w14:textId="77777777" w:rsidR="00E07539" w:rsidRPr="00E07539" w:rsidRDefault="00E07539" w:rsidP="00E07539">
            <w:pPr>
              <w:tabs>
                <w:tab w:val="left" w:pos="1002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56A40A" w14:textId="77777777" w:rsidR="00E07539" w:rsidRPr="00E07539" w:rsidRDefault="00E07539" w:rsidP="00E07539">
            <w:pPr>
              <w:tabs>
                <w:tab w:val="left" w:pos="1002"/>
              </w:tabs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3475 объектов муниципальной собственности,</w:t>
            </w:r>
          </w:p>
          <w:p w14:paraId="5CE020DF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2022 г. - 2026 г.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по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695 объектов ежегодно)</w:t>
            </w:r>
          </w:p>
        </w:tc>
      </w:tr>
    </w:tbl>
    <w:p w14:paraId="1EF1F6BF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-483"/>
        <w:tblW w:w="14959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9"/>
        <w:gridCol w:w="136"/>
        <w:gridCol w:w="1067"/>
        <w:gridCol w:w="960"/>
        <w:gridCol w:w="112"/>
        <w:gridCol w:w="861"/>
        <w:gridCol w:w="902"/>
        <w:gridCol w:w="58"/>
        <w:gridCol w:w="885"/>
        <w:gridCol w:w="855"/>
        <w:gridCol w:w="45"/>
        <w:gridCol w:w="805"/>
        <w:gridCol w:w="679"/>
        <w:gridCol w:w="172"/>
        <w:gridCol w:w="1529"/>
        <w:gridCol w:w="175"/>
        <w:gridCol w:w="2590"/>
      </w:tblGrid>
      <w:tr w:rsidR="00E07539" w:rsidRPr="00E07539" w14:paraId="74B723A8" w14:textId="77777777" w:rsidTr="007246C5">
        <w:trPr>
          <w:trHeight w:val="22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3BBF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lastRenderedPageBreak/>
              <w:t xml:space="preserve">                                                                                                 </w:t>
            </w:r>
          </w:p>
          <w:p w14:paraId="159E4CD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1.1.2.</w:t>
            </w:r>
          </w:p>
          <w:p w14:paraId="74F5CB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481B5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D20BC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4DABC2" w14:textId="77777777" w:rsidR="00E07539" w:rsidRPr="00E07539" w:rsidRDefault="00E07539" w:rsidP="00E075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оценки рыночной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стоимости  права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размещения волоконно-оптического кабеля и иного оборудования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F4A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31DB2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B1517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901EF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0116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A7FD4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AB44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701B4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D3236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BBB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E8B21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465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A8A83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49F7C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92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52BC9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1A6A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79D1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62016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CA8B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41DF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23772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9F418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A1A58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57B21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58D1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4939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7DA6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627BA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F2DD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E0E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8436E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3B95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E6689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7658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0F1C3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B9ABC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005E5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0AE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BEFB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A861B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8F389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63A1A3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Выполнение 25 оценок рыночной стоимости права размещения волоконно-оптического кабеля                           в Центральном, Железнодорожном                         и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Сеймском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округах,</w:t>
            </w:r>
          </w:p>
          <w:p w14:paraId="5C3CE65F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2022 г. - 2026 г.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по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5 оценок ежегодно </w:t>
            </w:r>
          </w:p>
          <w:p w14:paraId="275EA39A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2FC1C947" w14:textId="77777777" w:rsidTr="007246C5">
        <w:trPr>
          <w:trHeight w:val="141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FE6A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9F9F6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1.1.3.</w:t>
            </w:r>
          </w:p>
          <w:p w14:paraId="3EB328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2001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D903B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6F84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B59F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C6C8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оценки рыночной стоимости, имущественных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прав  с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целью продажи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A14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BAEC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9C688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2B5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E9DF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1DBD2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EF32A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945,0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6F94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45CCA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C8A41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4BF18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CB1F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C40AE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E20B6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CCB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19AD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DB08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0ADCA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C0AF6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614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4295D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7C701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E5FC2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7221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B274C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72CF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C4F9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189,0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F901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38077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8442A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D6D9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60FAF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7A9EB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8E8952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Оценка 350 объектов муниципальной собственности </w:t>
            </w:r>
          </w:p>
          <w:p w14:paraId="0236C677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</w:t>
            </w:r>
          </w:p>
          <w:p w14:paraId="0A687523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г.– 2026 г.              </w:t>
            </w:r>
          </w:p>
          <w:p w14:paraId="64627224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  объектов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ежегодно    </w:t>
            </w:r>
          </w:p>
        </w:tc>
      </w:tr>
      <w:tr w:rsidR="00E07539" w:rsidRPr="00E07539" w14:paraId="2A652EF6" w14:textId="77777777" w:rsidTr="007246C5">
        <w:trPr>
          <w:trHeight w:val="1417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37D2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F57BF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1.1.4.</w:t>
            </w:r>
          </w:p>
          <w:p w14:paraId="65A1860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A079F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3B9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оценки муниципальной собственности                        для постановки на баланс</w:t>
            </w: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DC8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DAA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5ACF7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93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1862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39B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8170F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5 100,0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8AC5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579CC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267A1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26077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F83A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D7701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F50A9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A4E9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F498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04E4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B9843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1260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12369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C41AF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4C2C3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49DFE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050A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C3E4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217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AAA4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1020,0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39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F73C7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D89E2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389CC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3713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7BD6B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86B04" w14:textId="77777777" w:rsidR="00E07539" w:rsidRPr="00E07539" w:rsidRDefault="00E07539" w:rsidP="00E07539">
            <w:pPr>
              <w:tabs>
                <w:tab w:val="left" w:pos="1002"/>
              </w:tabs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Оценка 1000 объектов                       для постановки на баланс,</w:t>
            </w:r>
          </w:p>
          <w:p w14:paraId="5C5E580F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 2022 г. –2026 г. –                                     по 200 объектов ежегодно</w:t>
            </w:r>
          </w:p>
        </w:tc>
      </w:tr>
      <w:tr w:rsidR="00E07539" w:rsidRPr="00E07539" w14:paraId="542E7D8A" w14:textId="77777777" w:rsidTr="007246C5">
        <w:trPr>
          <w:trHeight w:val="312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7625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148EA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1.1.5.</w:t>
            </w:r>
          </w:p>
          <w:p w14:paraId="71B272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D9583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1ACD8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4BF5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1655E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EADC1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0AD97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4918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8FBAD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оценки рыночной стоимости земельных участков, зданий, строений, сооружений, объектов незавершенного строительства, жилого (нежилого) помещения       и общего имущества              в многоквартирном доме         с учетом его доли в праве общей собственности           на такое имущество           при изъятии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имущества  для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муниципальных нужд города Курска                  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F98E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9ABF9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11B521F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471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E999C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BCDCB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6CB45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4E851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336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41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63D70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3C19D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8ADE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F3DA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336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8BFF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94B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29FD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5A6D8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294C0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7A34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1F58A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990B3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50CD5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E28CE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51F6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D2EBA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6CD0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13F58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BE5B0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6535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6FA0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D1DF5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70EF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B15E9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5CA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A710B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397B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4E2A6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BE8D1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 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76E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F47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BF3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  <w:p w14:paraId="7219E8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2C7D1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B8946F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235BA9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: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г. - 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84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объекта      </w:t>
            </w:r>
          </w:p>
          <w:p w14:paraId="0B804D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4F3EA19E" w14:textId="77777777" w:rsidTr="007246C5">
        <w:trPr>
          <w:trHeight w:val="255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2FA7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A061B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1.1.6.</w:t>
            </w:r>
          </w:p>
          <w:p w14:paraId="66D11D7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65423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AA10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5518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A4F3E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65D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0609D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изготовления проектной документации на перевод, переоборудование, переустройство                      и перепланировку, а также проведение технического обследования состояния конструкций объектов недвижимости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3D53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08AA7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7FF27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84ABC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E92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20A4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2116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742AD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9D0D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8DBB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825A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DB366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C26F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45CE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1A1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959CA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A68F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E95CF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A111C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3DE2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E56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A3D93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D206D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D9F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07FB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20351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A1BA9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807A7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E6FCD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E8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0584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AAC59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6B5B3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97C40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  <w:p w14:paraId="214938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C15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9BEF2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3222E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72B8B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4029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834B3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по управлению муниципальным имуществом города Курска</w:t>
            </w:r>
          </w:p>
          <w:p w14:paraId="1DE9755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46735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«Инспекция муниципального нежилого фонда и земельных ресурсов города Курска»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1B42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F9803A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Перевод 50 объектов муниципальной недвижимости из жилищного муниципального фонда            в нежилой муниципальный фонд для последующей сдачи                 в аренду или продажи,</w:t>
            </w:r>
          </w:p>
          <w:p w14:paraId="6AB9155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2022 г. - 2026 г.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по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 объектов ежегодно </w:t>
            </w:r>
          </w:p>
          <w:p w14:paraId="5973EC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65FAABBF" w14:textId="77777777" w:rsidTr="007246C5">
        <w:trPr>
          <w:trHeight w:val="23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B065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BEE6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1.1.7.</w:t>
            </w:r>
          </w:p>
          <w:p w14:paraId="71927E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3BE8C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81BDC7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договоров аренды муниципального имущества</w:t>
            </w:r>
          </w:p>
          <w:p w14:paraId="585A48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0C0A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0A6AD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1236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A7FED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E8181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F19EC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4D9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E716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59B2E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306B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2BB4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F78F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5377D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2A70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5DA0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F97C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33E5E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06F86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4CC7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D559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A8D3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69040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D24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02763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7E44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1F22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627A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AAFE3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75CB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DBF4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по             управлению муниципальным имуществом города Курска</w:t>
            </w:r>
          </w:p>
          <w:p w14:paraId="034F0C6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B6DAA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CAC69D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249,5 млн. руб.           от сдачи в аренду объектов муниципального имущества,  </w:t>
            </w:r>
          </w:p>
          <w:p w14:paraId="093233D2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2022 г. – 53,5 млн. руб.,                 2023 г. - 2026 г. –                               по 49,0 млн. руб. ежегодно </w:t>
            </w:r>
          </w:p>
        </w:tc>
      </w:tr>
      <w:tr w:rsidR="00E07539" w:rsidRPr="00E07539" w14:paraId="4FFBCDA5" w14:textId="77777777" w:rsidTr="007246C5">
        <w:trPr>
          <w:trHeight w:val="214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BBAF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6122B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1.1.8.</w:t>
            </w:r>
          </w:p>
          <w:p w14:paraId="727DF07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FF115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508E45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Заключение договоров             на право размещения волоконно-оптического кабеля и иного оборудования </w:t>
            </w:r>
          </w:p>
          <w:p w14:paraId="7C6EA629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E95C7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D3EE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B2556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82CF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AAE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70412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80065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F8E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9AB5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CDB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FAE1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ADE62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624C4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14A31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BA1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0DE8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8BAAF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2B80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E231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4B4B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B5A95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2E7F2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D070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7F8C9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069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975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F88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D8C1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13B06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286A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D39EF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8620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4069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CCDBC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7C80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621F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65BC8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FDBB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B0C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23B3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65817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  <w:p w14:paraId="7824BB0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8AF20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D32A88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172,5 млн. руб.                 в результате заключения договоров на право размещения волоконно-оптического кабеля и иного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оборудования,  в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том числе: 2022 г. - 2026 г. –                              по 34,5 млн. руб. ежегодно </w:t>
            </w:r>
          </w:p>
          <w:p w14:paraId="1B1356F6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3441FA74" w14:textId="77777777" w:rsidTr="007246C5">
        <w:trPr>
          <w:trHeight w:val="216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D083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00CE3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1.1.9.</w:t>
            </w:r>
          </w:p>
          <w:p w14:paraId="06F4029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139F2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CE479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65B8DD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Приватизация объектов муниципальной собственности</w:t>
            </w:r>
          </w:p>
          <w:p w14:paraId="7171FE5A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37BD81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6DCC9E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4F793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9956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14B42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131E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F4926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A0922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1449E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64B5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2115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B0D7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4EFF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17BB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1488D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2FDD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60270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C6D55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27C1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8F34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4B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EE3A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AF751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2B2EB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AC3A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7BC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12B0B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2A11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BAE12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5D2B7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8CC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9C7A7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12E49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D892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737F8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3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C6BC2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2DDA3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19884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F232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45657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516FB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по управлению муниципальным имуществом города Курска</w:t>
            </w:r>
          </w:p>
          <w:p w14:paraId="1037031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E53C3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602179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106,6 млн. руб.          от приватизации объектов муниципальной собственности</w:t>
            </w:r>
          </w:p>
          <w:p w14:paraId="78F123A7" w14:textId="77777777" w:rsidR="00E07539" w:rsidRPr="00E07539" w:rsidRDefault="00E07539" w:rsidP="00E07539">
            <w:pPr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 т.ч. 2022 г. – 28,0 млн. руб.,          2023 г. – 23,4 млн. руб.,        2024 г. – 18,4 млн. руб.,                   2025 г. – 18,4 млн. руб.,                  2026 г. – 18,4 млн. руб.</w:t>
            </w:r>
          </w:p>
          <w:p w14:paraId="55F1B1E1" w14:textId="77777777" w:rsidR="00E07539" w:rsidRPr="00E07539" w:rsidRDefault="00E07539" w:rsidP="00E07539">
            <w:pPr>
              <w:spacing w:after="0"/>
              <w:ind w:left="-113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7C5A6655" w14:textId="77777777" w:rsidTr="007246C5">
        <w:trPr>
          <w:trHeight w:val="129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1F55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D726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1.1.10.</w:t>
            </w:r>
          </w:p>
          <w:p w14:paraId="003ABFE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E186C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FCED3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54C8B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F64A1D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Обеспечение взыскания задолженности по платежам в бюджет муниципального образования «Город Курск» в судебном порядке</w:t>
            </w:r>
          </w:p>
          <w:p w14:paraId="4885F74D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2AB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0CEEA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D12C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3725E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B5EA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5C9D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7D22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B1FEE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698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B99E8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2D71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5C7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A2AD5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056C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829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375E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3AD6A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A660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397A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1D7DC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F30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955C7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0927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7BE0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80EE1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A3435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F19EE9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Пополнение доходной части бюджета города Курска              в сумме 38,0 млн. руб.,                            в том числе: 2022 г. - 2026 г.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  по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7,6 млн. руб. ежегодно </w:t>
            </w:r>
          </w:p>
          <w:p w14:paraId="376A1953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603D6D4D" w14:textId="77777777" w:rsidTr="007246C5">
        <w:trPr>
          <w:trHeight w:val="2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4BB4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1319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1.1.11.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83A6E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14:paraId="3AA6803A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строительно-технической экспертизы, экспертизы отчета об определении рыночной стоимости объекта оценки</w:t>
            </w:r>
          </w:p>
          <w:p w14:paraId="20920AFD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BC3E31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A8C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E4CA5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33CD4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76D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15292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D8A67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761E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6CCE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0486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96B37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70D0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DB0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83F52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6005C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CA506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403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5BF5D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F3343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26E62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8BE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8AC45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9BAC1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2641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EA6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2FBD2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787CE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5B72F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,0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720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042E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0AC1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7CF9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2D141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293D1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  строительно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-технических экспертиз,    экспертиз отчетов                            об определении рыночной стоимости объектов оценки:        2022 – 10 экспертиз,                                   2023 г. - 2026 г. –                             по 6 экспертиз ежегодно </w:t>
            </w:r>
          </w:p>
        </w:tc>
      </w:tr>
      <w:tr w:rsidR="00E07539" w:rsidRPr="00E07539" w14:paraId="7B00ADA7" w14:textId="77777777" w:rsidTr="007246C5">
        <w:trPr>
          <w:trHeight w:val="204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6FB8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3CAB6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1.1.12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9940C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015838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имущества, ограниченного                              к приватизации, с учетом его целевого назначения, профильным учреждениям или предприятиям</w:t>
            </w:r>
          </w:p>
          <w:p w14:paraId="4BA2173D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625029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A9F5EE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C9E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7400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AB22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A1830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2D270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C57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2AD14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AB89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9C51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9BC0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3010B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E47C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1444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887CF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EEB1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FCD53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BE04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7694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FE4A8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7D8A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B68A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2A8A5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08E90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0230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ABD46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2521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FA1A0F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C69EB1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C2E610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имущества по мере поступления обращений</w:t>
            </w:r>
          </w:p>
        </w:tc>
      </w:tr>
      <w:tr w:rsidR="00E07539" w:rsidRPr="00E07539" w14:paraId="14CC33B6" w14:textId="77777777" w:rsidTr="007246C5">
        <w:trPr>
          <w:trHeight w:val="235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2E88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70B0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1.1.13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9D127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19945D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имущества                на другой уровень публичной власти             при совершенствовании нормативного регулирования и после проведения ряда подготовительных мероприятий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DB3C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C622F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3869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1771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8244E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996D4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28BF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C08BF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C7ACD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EDA5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4C4AA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D992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0A0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9CABA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71AA9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226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547DD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6BD36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A08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4EDB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422CF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2EF3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95F1C3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CB50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C913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BB22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2E15D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8045E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9C2CEA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740003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31460A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8A407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Передача имущества по мере поступления обращений</w:t>
            </w:r>
          </w:p>
          <w:p w14:paraId="70999BCC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FAD9AB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D5900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78BF8CD9" w14:textId="77777777" w:rsidTr="007246C5">
        <w:trPr>
          <w:trHeight w:val="207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975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03F19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1.1.14</w:t>
            </w:r>
          </w:p>
        </w:tc>
        <w:tc>
          <w:tcPr>
            <w:tcW w:w="25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77B21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1B7BF3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муниципального имущества города Курска                                 в пользование некоммерческим организациям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F06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62B5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0F4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1B804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646D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A9894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3CEA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1B5A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429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621EE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3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FC09D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13AF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0FFDB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5CD4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209D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2024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2F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B9A3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5C7D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33EAB3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Предоставление имущества             по мере поступления обращений, имущественная поддержка некоммерческих организаций</w:t>
            </w:r>
          </w:p>
        </w:tc>
      </w:tr>
      <w:tr w:rsidR="00E07539" w:rsidRPr="00E07539" w14:paraId="51600C64" w14:textId="77777777" w:rsidTr="007246C5">
        <w:trPr>
          <w:trHeight w:val="70"/>
          <w:tblCellSpacing w:w="5" w:type="nil"/>
        </w:trPr>
        <w:tc>
          <w:tcPr>
            <w:tcW w:w="32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B4708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530F4D1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ИТОГО ПО ЗАДАЧЕ № 1</w:t>
            </w:r>
          </w:p>
          <w:p w14:paraId="222CD9E2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DAF726B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390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8B5C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7D35C8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16 643,0</w:t>
            </w:r>
          </w:p>
        </w:tc>
        <w:tc>
          <w:tcPr>
            <w:tcW w:w="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85D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3C7E73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3 661,4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EE5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BA7FD7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3 245,4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3DB6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CF5E7F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3 245,4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018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A50EA3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3 245,4</w:t>
            </w:r>
          </w:p>
        </w:tc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042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2A5F6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3 245,4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C191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0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58305" w14:textId="77777777" w:rsidR="00E07539" w:rsidRPr="00E07539" w:rsidRDefault="00E07539" w:rsidP="00E07539">
            <w:pPr>
              <w:spacing w:after="0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35BAD4F2" w14:textId="77777777" w:rsidTr="007246C5">
        <w:trPr>
          <w:trHeight w:val="855"/>
          <w:tblCellSpacing w:w="5" w:type="nil"/>
        </w:trPr>
        <w:tc>
          <w:tcPr>
            <w:tcW w:w="14959" w:type="dxa"/>
            <w:gridSpan w:val="18"/>
            <w:tcBorders>
              <w:top w:val="single" w:sz="4" w:space="0" w:color="auto"/>
              <w:bottom w:val="single" w:sz="4" w:space="0" w:color="auto"/>
            </w:tcBorders>
          </w:tcPr>
          <w:p w14:paraId="6CC82D4C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67EA416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369B3FC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92ABC24" w14:textId="77777777" w:rsidR="00E07539" w:rsidRPr="00E07539" w:rsidRDefault="00E07539" w:rsidP="006C24E3">
            <w:pPr>
              <w:spacing w:after="0"/>
              <w:ind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78072A5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 Задача № 2. Осуществление государственной регистрации права собственности муниципального образования «Город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Курск»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на объекты недвижимости</w:t>
            </w:r>
          </w:p>
        </w:tc>
      </w:tr>
      <w:tr w:rsidR="00E07539" w:rsidRPr="00E07539" w14:paraId="506A5127" w14:textId="77777777" w:rsidTr="007246C5">
        <w:trPr>
          <w:trHeight w:val="7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819C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53087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1.2.1.</w:t>
            </w:r>
          </w:p>
          <w:p w14:paraId="7F79B1F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AE76E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13574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08FC6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C8475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66F1B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52AF3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19FA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AEA87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8135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A7E4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CC0E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59712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57CAF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11B2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0A28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BEDBB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3007CD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2DB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6377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Продолжение работ              по изготовлению технических планов, технических паспортов, актов обследования (постановка                             на кадастровый учет,  снятие с кадастрового учета, внесение  изменений                                  в кадастровый учет)               на объекты недвижимости (бесхозяйные, муниципальные), регистрации выморочного имущества и перехода права в муниципальную собственность, расчета долей в праве собственности                         на земельные участки                 и общее имущество               в многоквартирных жилых домах,  а также получение информации  из архивов организаций технического учета                 и технической инвентаризации объектов капитального строительства</w:t>
            </w:r>
          </w:p>
        </w:tc>
        <w:tc>
          <w:tcPr>
            <w:tcW w:w="120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FB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A1E91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1C90C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8F9D6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B5B3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D640F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8624B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3C093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39DF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7700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7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46E1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3F487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CB990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BA8A4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58368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1171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24E8CD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A7EE22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0B6291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754138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F62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4B5AED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900B6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B5DDB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ACD986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DA93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031D3D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2979F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DDAD2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ED6771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46F8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35829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8484C1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89B74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ED15F8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A1EF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921B9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738EBB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8658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1B20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9C3DDC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A211E4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3942A1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098F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98196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14A7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59242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«Инспекция муниципального нежилого фонда и земельных ресурсов города Курска»</w:t>
            </w:r>
          </w:p>
          <w:p w14:paraId="5ACD511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AC1C5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C9338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CA21F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86313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19CF3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2F1D1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7CBAD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475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CCA605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09CA0D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объектов недвижимости, поставленных на кадастровый учет –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1768:  2022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351,</w:t>
            </w:r>
          </w:p>
          <w:p w14:paraId="489920CE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2023 г. – 382, 2024 г. – 345, 2025 г. −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345,  2026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– 345 объектов.</w:t>
            </w:r>
          </w:p>
          <w:p w14:paraId="358C47BE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A913BF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объектов недвижимости, поставленных                                  на кадастровый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100,0% ежегодно  (отношение фактического показателя к           утвержденному плановому). 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highlight w:val="yellow"/>
                <w:lang w:eastAsia="ru-RU"/>
              </w:rPr>
              <w:t xml:space="preserve">                                      </w:t>
            </w:r>
          </w:p>
          <w:p w14:paraId="2E676A6B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19B82D8C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p w14:paraId="34239E3C" w14:textId="35E301A1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06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09"/>
        <w:gridCol w:w="2419"/>
        <w:gridCol w:w="1203"/>
        <w:gridCol w:w="960"/>
        <w:gridCol w:w="96"/>
        <w:gridCol w:w="874"/>
        <w:gridCol w:w="960"/>
        <w:gridCol w:w="885"/>
        <w:gridCol w:w="855"/>
        <w:gridCol w:w="850"/>
        <w:gridCol w:w="851"/>
        <w:gridCol w:w="1704"/>
        <w:gridCol w:w="2697"/>
      </w:tblGrid>
      <w:tr w:rsidR="00E07539" w:rsidRPr="00E07539" w14:paraId="6FDDE0EC" w14:textId="77777777" w:rsidTr="007246C5">
        <w:trPr>
          <w:trHeight w:val="4260"/>
          <w:tblCellSpacing w:w="5" w:type="nil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7A2DFA" w14:textId="6B159431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43AA45B8" wp14:editId="61A435FB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-21590</wp:posOffset>
                      </wp:positionV>
                      <wp:extent cx="9563100" cy="0"/>
                      <wp:effectExtent l="9525" t="13970" r="9525" b="5080"/>
                      <wp:wrapNone/>
                      <wp:docPr id="2" name="Прямая со стрелко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5631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E7764B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" o:spid="_x0000_s1026" type="#_x0000_t32" style="position:absolute;margin-left:-4.2pt;margin-top:-1.7pt;width:753pt;height:0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"/>
                  </w:pict>
                </mc:Fallback>
              </mc:AlternateContent>
            </w: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1.2.2.</w:t>
            </w:r>
          </w:p>
          <w:p w14:paraId="4B42A2E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70D5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C34D6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7D61A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819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959CF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3BCB" w14:textId="77777777" w:rsidR="00E07539" w:rsidRPr="00E07539" w:rsidRDefault="00E07539" w:rsidP="00E07539">
            <w:pPr>
              <w:spacing w:after="0"/>
              <w:ind w:left="6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документов для регистрации права муниципальной собственности на объекты муниципального жилищного и нежилого фонда</w:t>
            </w:r>
          </w:p>
          <w:p w14:paraId="0909BDF4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C8FFFF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11C8FC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581BE1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324049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8F72E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8F5E33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</w:t>
            </w:r>
          </w:p>
          <w:p w14:paraId="0E1DB71A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25061B7E" w14:textId="77777777" w:rsidR="00E07539" w:rsidRPr="00E07539" w:rsidRDefault="00E07539" w:rsidP="00E07539">
            <w:pPr>
              <w:spacing w:after="0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  <w:p w14:paraId="76596957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2B3420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7BA3D7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493E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EF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8FF2A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0096BA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4E50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382155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07919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D933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F66B03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18380E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5040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909F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5EF244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F03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C4E7A7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9BD12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E43B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28FD3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9877EE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D104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0761B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323D94F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885A2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F7CAF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200C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54C21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  <w:p w14:paraId="24A6A0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59FF8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ACF3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D03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4EDC1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D64D4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объектов недвижимости, на которые зарегистрировано право муниципальной</w:t>
            </w:r>
          </w:p>
          <w:p w14:paraId="53F1C252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собственности - 3000</w:t>
            </w:r>
          </w:p>
          <w:p w14:paraId="7CB89900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(по 600 объектов ежегодно               с 2022 по 2026 год).</w:t>
            </w:r>
          </w:p>
          <w:p w14:paraId="50D2922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Увеличение доли объектов недвижимости, на которые зарегистрировано право муниципальной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собственности: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на конец 2022 года до 71,3%,                                         на конец 2023года до 76,3%,                        на конец 2024 года до 81,3%</w:t>
            </w:r>
          </w:p>
          <w:p w14:paraId="393CE30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 конец 2025 года до 86,3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на конец 2026 года до 91,3%</w:t>
            </w:r>
          </w:p>
        </w:tc>
      </w:tr>
      <w:tr w:rsidR="00E07539" w:rsidRPr="00E07539" w14:paraId="145622FB" w14:textId="77777777" w:rsidTr="007246C5">
        <w:trPr>
          <w:trHeight w:val="575"/>
          <w:tblCellSpacing w:w="5" w:type="nil"/>
        </w:trPr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AC11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6D9E2C8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ЗАДАЧЕ № 2: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E1D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203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934955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7700,0</w:t>
            </w:r>
          </w:p>
        </w:tc>
        <w:tc>
          <w:tcPr>
            <w:tcW w:w="9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1DDA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CB05E1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5F1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5CC18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004A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A1E690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475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E51D2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08C4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F7472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1540,0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C1A4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92D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E80F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39" w:rsidRPr="00E07539" w14:paraId="07768AC8" w14:textId="77777777" w:rsidTr="007246C5">
        <w:trPr>
          <w:trHeight w:val="1080"/>
          <w:tblCellSpacing w:w="5" w:type="nil"/>
        </w:trPr>
        <w:tc>
          <w:tcPr>
            <w:tcW w:w="1506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8A0EB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5F9237E1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Задача № 3. Создание условий для осуществления эффективного и ответственного управления муниципальным имуществом             города Курска</w:t>
            </w:r>
          </w:p>
        </w:tc>
      </w:tr>
      <w:tr w:rsidR="00E07539" w:rsidRPr="00E07539" w14:paraId="39B8CB6C" w14:textId="77777777" w:rsidTr="007246C5">
        <w:trPr>
          <w:trHeight w:val="193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6DE8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1.3.1.</w:t>
            </w:r>
          </w:p>
          <w:p w14:paraId="278443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615A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86EA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Финансовое обеспечение расходов на содержание   и организацию деятельности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комитета  по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управлению муниципальным имуществом                     города Курска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A844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90FE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932B6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482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739AD8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AC322E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B1E7D4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194 663,5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A42E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3A54D7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79AAF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454E51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38 932,7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6624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C540D7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F963EE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1F779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38 932,7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0314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86F5D1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35231B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349F97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38 932,7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4F1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28A8DF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875964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211D45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38 932,7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BE53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06495F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DDA06A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03E6A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38 932,7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1E3B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8D91A6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BD79D9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7DF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DAE57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A1C85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F8EAD3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97A5A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использование выделенных бюджетных средств</w:t>
            </w:r>
          </w:p>
          <w:p w14:paraId="07BB5BA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39" w:rsidRPr="00E07539" w14:paraId="52CC7386" w14:textId="77777777" w:rsidTr="007246C5">
        <w:trPr>
          <w:trHeight w:val="1380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0C45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85899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9F3FC4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1.3.2.</w:t>
            </w:r>
          </w:p>
          <w:p w14:paraId="20215D7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C6C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90E3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2273B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Финансовое обеспечение судебных расходов</w:t>
            </w:r>
          </w:p>
          <w:p w14:paraId="46BD64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BA185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4F90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12748E" w14:textId="77777777" w:rsidR="00E07539" w:rsidRPr="00E07539" w:rsidRDefault="00E07539" w:rsidP="00E07539">
            <w:pPr>
              <w:spacing w:after="0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Бюджет</w:t>
            </w:r>
          </w:p>
          <w:p w14:paraId="6C0E64D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города Курска</w:t>
            </w:r>
          </w:p>
          <w:p w14:paraId="7F3EB07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BFE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8424EA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2CFC7F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2250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809A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8D7364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34AA0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CA17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C9AB4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60DAE7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BB17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E04546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72717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6E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47A970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E00377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BAC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CF03C2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741AD1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450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A394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941E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85D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58FBE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города Курска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5416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6B273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 90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судебных экспертиз,  в том числе:           2022 - 2026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–                              по 18 экспертиз ежегодно</w:t>
            </w:r>
          </w:p>
        </w:tc>
      </w:tr>
      <w:tr w:rsidR="00E07539" w:rsidRPr="00E07539" w14:paraId="5061FA35" w14:textId="77777777" w:rsidTr="007246C5">
        <w:trPr>
          <w:trHeight w:val="1583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8AF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1900EA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83D8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                по содержанию                    и обслуживанию муниципального имущества, уплата </w:t>
            </w:r>
          </w:p>
          <w:p w14:paraId="2F9C2F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имущественных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налогов  и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другие расходы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9EA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DA13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1D86A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      Курска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3731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E22D23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8E806F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85FE9E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3227,5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E0BC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436B39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194DA6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68BC23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645,5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68A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20FC42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1E4E3E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508300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645,5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09A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2AA43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8F709A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83A15C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645,5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2190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9681CE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A29BCA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E36703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645,5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BAE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8D0C17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B9A308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5442CB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645,5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35B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9CE30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CBDA5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D87E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D3558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  города Курска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3EC4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0B9B3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4F1E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Оплата транспортного налога и другие расходы</w:t>
            </w:r>
          </w:p>
        </w:tc>
      </w:tr>
      <w:tr w:rsidR="00E07539" w:rsidRPr="00E07539" w14:paraId="3A8019C0" w14:textId="77777777" w:rsidTr="007246C5">
        <w:trPr>
          <w:trHeight w:val="3505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89F1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008D0F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7C7C4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7828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47F9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43DEE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  Курска</w:t>
            </w: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B6D0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722A45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706C48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ADD6E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10194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ABC7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45BD7C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1162B3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124F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2027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3E18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78301B6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8977D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C5F82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2041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D1BC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2EB04D1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C89EEA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5563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2041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90B6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09D7CB6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36A23B5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CADF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2041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777B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6FE91A5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  <w:p w14:paraId="5CA3B0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B244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2041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0D904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63C82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0194D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B904A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46C2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E7280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7966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«Инспекция муниципального нежилого фонда и земельных ресурсов города Курска»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1723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Поддержание удовлетворительного состояния 140 объектов муниципальной   собственности, в том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2022  - 2026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по 28 объектов ежегодно.</w:t>
            </w:r>
          </w:p>
          <w:p w14:paraId="4297736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43F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Вскрытие муниципальных помещений с заменой замка – 150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объектов,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в том числе:                                 2022 - 2026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по 30 объектов                    ежегодно.</w:t>
            </w:r>
          </w:p>
        </w:tc>
      </w:tr>
      <w:tr w:rsidR="00E07539" w:rsidRPr="00E07539" w14:paraId="08208E14" w14:textId="77777777" w:rsidTr="007246C5">
        <w:trPr>
          <w:trHeight w:val="1414"/>
          <w:tblCellSpacing w:w="5" w:type="nil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8ADC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DF424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1.3.4.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F2E63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A33819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Ведение открытого единого реестра муниципального имущества города Курска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BF06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32404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A0CE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F1EF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CF9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A32E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7188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C84093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37D7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D043C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5CA9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F9F7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A92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2C501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AB2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5C2DD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7DB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8655A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по управлению муниципальным имуществом   города Курска</w:t>
            </w: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82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51BC5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Прозрачность и получение актуальных сведений                       в оперативном режиме</w:t>
            </w:r>
          </w:p>
          <w:p w14:paraId="67B439F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1887A23C" w14:textId="77777777" w:rsidTr="007246C5">
        <w:trPr>
          <w:trHeight w:val="525"/>
          <w:tblCellSpacing w:w="5" w:type="nil"/>
        </w:trPr>
        <w:tc>
          <w:tcPr>
            <w:tcW w:w="3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7447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200A9A1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ЗАДАЧЕ № 3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55C4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23B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210 335,2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B2F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42 055,2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14EF3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42 070,0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2ABA0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465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EA97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42 070,0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228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3692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09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287BC19A" w14:textId="77777777" w:rsidTr="007246C5">
        <w:trPr>
          <w:trHeight w:val="585"/>
          <w:tblCellSpacing w:w="5" w:type="nil"/>
        </w:trPr>
        <w:tc>
          <w:tcPr>
            <w:tcW w:w="312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7A1C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70B5274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ЦЕЛИ 1</w:t>
            </w:r>
          </w:p>
        </w:tc>
        <w:tc>
          <w:tcPr>
            <w:tcW w:w="12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1AC0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05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A0D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234 678,2</w:t>
            </w: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56F7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47 256,6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32FE9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E5D4A6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46 855,4</w:t>
            </w:r>
          </w:p>
          <w:p w14:paraId="3BFB6A8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32147" w14:textId="77777777" w:rsidR="00E07539" w:rsidRPr="00E07539" w:rsidRDefault="00E07539" w:rsidP="00E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46 855,4</w:t>
            </w:r>
          </w:p>
        </w:tc>
        <w:tc>
          <w:tcPr>
            <w:tcW w:w="8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05EE9" w14:textId="77777777" w:rsidR="00E07539" w:rsidRPr="00E07539" w:rsidRDefault="00E07539" w:rsidP="00E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46 855,4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5DA60" w14:textId="77777777" w:rsidR="00E07539" w:rsidRPr="00E07539" w:rsidRDefault="00E07539" w:rsidP="00E07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46 855,4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7648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45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6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8546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2EBEE8EB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Ind w:w="129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12465"/>
      </w:tblGrid>
      <w:tr w:rsidR="00E07539" w:rsidRPr="00E07539" w14:paraId="596E731C" w14:textId="77777777" w:rsidTr="007246C5">
        <w:tblPrEx>
          <w:tblCellMar>
            <w:top w:w="0" w:type="dxa"/>
            <w:bottom w:w="0" w:type="dxa"/>
          </w:tblCellMar>
        </w:tblPrEx>
        <w:trPr>
          <w:trHeight w:val="100"/>
          <w:hidden/>
        </w:trPr>
        <w:tc>
          <w:tcPr>
            <w:tcW w:w="12465" w:type="dxa"/>
          </w:tcPr>
          <w:p w14:paraId="6CFA4D25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eastAsia="ru-RU"/>
              </w:rPr>
            </w:pPr>
          </w:p>
        </w:tc>
      </w:tr>
    </w:tbl>
    <w:p w14:paraId="7D42DDF2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="75" w:tblpY="21"/>
        <w:tblW w:w="15101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34"/>
        <w:gridCol w:w="8"/>
        <w:gridCol w:w="2403"/>
        <w:gridCol w:w="8"/>
        <w:gridCol w:w="7"/>
        <w:gridCol w:w="1126"/>
        <w:gridCol w:w="59"/>
        <w:gridCol w:w="925"/>
        <w:gridCol w:w="35"/>
        <w:gridCol w:w="107"/>
        <w:gridCol w:w="853"/>
        <w:gridCol w:w="8"/>
        <w:gridCol w:w="952"/>
        <w:gridCol w:w="8"/>
        <w:gridCol w:w="872"/>
        <w:gridCol w:w="13"/>
        <w:gridCol w:w="838"/>
        <w:gridCol w:w="17"/>
        <w:gridCol w:w="833"/>
        <w:gridCol w:w="851"/>
        <w:gridCol w:w="17"/>
        <w:gridCol w:w="1684"/>
        <w:gridCol w:w="20"/>
        <w:gridCol w:w="2823"/>
      </w:tblGrid>
      <w:tr w:rsidR="00E07539" w:rsidRPr="00E07539" w14:paraId="677AD544" w14:textId="77777777" w:rsidTr="007246C5">
        <w:trPr>
          <w:cantSplit/>
          <w:trHeight w:val="1184"/>
          <w:tblCellSpacing w:w="5" w:type="nil"/>
        </w:trPr>
        <w:tc>
          <w:tcPr>
            <w:tcW w:w="15101" w:type="dxa"/>
            <w:gridSpan w:val="24"/>
          </w:tcPr>
          <w:p w14:paraId="094998E2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lastRenderedPageBreak/>
              <w:t xml:space="preserve">Цель 2. осуществление эффективного управления и распоряжения земельными и лесными участками, находящимися в собственности муниципального образования «Город Курск», а также земельными участками, государственная собственность на которые не разграничена, расположенными                             на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>территории  города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  <w:lang w:eastAsia="ru-RU"/>
              </w:rPr>
              <w:t xml:space="preserve">  Курска</w:t>
            </w:r>
          </w:p>
        </w:tc>
      </w:tr>
      <w:tr w:rsidR="00E07539" w:rsidRPr="00E07539" w14:paraId="608BAB32" w14:textId="77777777" w:rsidTr="007246C5">
        <w:trPr>
          <w:cantSplit/>
          <w:trHeight w:val="356"/>
          <w:tblCellSpacing w:w="5" w:type="nil"/>
        </w:trPr>
        <w:tc>
          <w:tcPr>
            <w:tcW w:w="15101" w:type="dxa"/>
            <w:gridSpan w:val="24"/>
          </w:tcPr>
          <w:p w14:paraId="6E547043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Задача №1. Создание условий для осуществления эффективного управления и распоряжения земельными ресурсами </w:t>
            </w:r>
          </w:p>
          <w:p w14:paraId="38639D05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07539" w:rsidRPr="00E07539" w14:paraId="29EEFAA5" w14:textId="77777777" w:rsidTr="007246C5">
        <w:trPr>
          <w:cantSplit/>
          <w:trHeight w:val="1462"/>
          <w:tblCellSpacing w:w="5" w:type="nil"/>
        </w:trPr>
        <w:tc>
          <w:tcPr>
            <w:tcW w:w="634" w:type="dxa"/>
          </w:tcPr>
          <w:p w14:paraId="693389F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2.1.1.</w:t>
            </w:r>
          </w:p>
          <w:p w14:paraId="7940725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6E5FF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659A1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D4759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14:paraId="1AB0D03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C2FBE9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кадастровых                             и землеустроительных работ </w:t>
            </w:r>
          </w:p>
          <w:p w14:paraId="1EAEA7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2D5EB52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574B7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20F7E37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DDF2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B36A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3 550,0</w:t>
            </w:r>
          </w:p>
        </w:tc>
        <w:tc>
          <w:tcPr>
            <w:tcW w:w="995" w:type="dxa"/>
            <w:gridSpan w:val="3"/>
          </w:tcPr>
          <w:p w14:paraId="2719FA0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991ED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41824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960" w:type="dxa"/>
            <w:gridSpan w:val="2"/>
          </w:tcPr>
          <w:p w14:paraId="1F2F21D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32760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E779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880" w:type="dxa"/>
            <w:gridSpan w:val="2"/>
          </w:tcPr>
          <w:p w14:paraId="6B321C9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7F6D1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884FF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851" w:type="dxa"/>
            <w:gridSpan w:val="2"/>
          </w:tcPr>
          <w:p w14:paraId="6B6F828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EF54C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B951BB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850" w:type="dxa"/>
            <w:gridSpan w:val="2"/>
          </w:tcPr>
          <w:p w14:paraId="7254C36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D9E9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EBB9D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710,0</w:t>
            </w:r>
          </w:p>
        </w:tc>
        <w:tc>
          <w:tcPr>
            <w:tcW w:w="851" w:type="dxa"/>
          </w:tcPr>
          <w:p w14:paraId="6045287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D983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14:paraId="683591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172BC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</w:tc>
        <w:tc>
          <w:tcPr>
            <w:tcW w:w="2843" w:type="dxa"/>
            <w:gridSpan w:val="2"/>
          </w:tcPr>
          <w:p w14:paraId="15F8311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FFC1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сформированных земельных участков – 250,</w:t>
            </w:r>
          </w:p>
          <w:p w14:paraId="61F8170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 том числе:</w:t>
            </w:r>
          </w:p>
          <w:p w14:paraId="0597C1B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по 50 участков ежегодно</w:t>
            </w:r>
          </w:p>
        </w:tc>
      </w:tr>
      <w:tr w:rsidR="00E07539" w:rsidRPr="00E07539" w14:paraId="42C3C779" w14:textId="77777777" w:rsidTr="007246C5">
        <w:trPr>
          <w:cantSplit/>
          <w:trHeight w:val="5070"/>
          <w:tblCellSpacing w:w="5" w:type="nil"/>
        </w:trPr>
        <w:tc>
          <w:tcPr>
            <w:tcW w:w="634" w:type="dxa"/>
          </w:tcPr>
          <w:p w14:paraId="5012672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2.1.2.</w:t>
            </w:r>
          </w:p>
          <w:p w14:paraId="6D0B38F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9690E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431C3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9EE37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8A2D5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14:paraId="5BFB4B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963EC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работ                    по формированию                      и постановке                              на государственный кадастровый учет земельных участков             под многоквартирными домами (МКД) (без учета многоквартирных домов блокированной застройки)</w:t>
            </w:r>
          </w:p>
          <w:p w14:paraId="68F3F27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A9E80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37D0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55FEC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1B7E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D73B5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0B5A0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8ABDC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78A03ED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9757A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670A9F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9A7D9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CFDF3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995" w:type="dxa"/>
            <w:gridSpan w:val="3"/>
          </w:tcPr>
          <w:p w14:paraId="23B436E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A9F1B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A9BD4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960" w:type="dxa"/>
            <w:gridSpan w:val="2"/>
          </w:tcPr>
          <w:p w14:paraId="3FCE826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6D020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F2CB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80" w:type="dxa"/>
            <w:gridSpan w:val="2"/>
          </w:tcPr>
          <w:p w14:paraId="1D7ED0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0CCDF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4737F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  <w:gridSpan w:val="2"/>
          </w:tcPr>
          <w:p w14:paraId="023A6B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4286C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391E1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0" w:type="dxa"/>
            <w:gridSpan w:val="2"/>
          </w:tcPr>
          <w:p w14:paraId="57453A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E6917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66984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100,0</w:t>
            </w:r>
          </w:p>
        </w:tc>
        <w:tc>
          <w:tcPr>
            <w:tcW w:w="851" w:type="dxa"/>
          </w:tcPr>
          <w:p w14:paraId="7FECE22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AC4C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14:paraId="1607762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4B70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641C7F2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46526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3" w:type="dxa"/>
            <w:gridSpan w:val="2"/>
          </w:tcPr>
          <w:p w14:paraId="08D440D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C74E0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Количество сформированных земельных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участков,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на которых расположены МКД (без учета многоквартирных домов блокированной застройки) – 50 участков,                               в том числе:</w:t>
            </w:r>
          </w:p>
          <w:p w14:paraId="6608E337" w14:textId="77777777" w:rsidR="00E07539" w:rsidRPr="00E07539" w:rsidRDefault="00E07539" w:rsidP="00E07539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по 10 участков ежегодно.    </w:t>
            </w:r>
          </w:p>
          <w:p w14:paraId="7E01A72B" w14:textId="77777777" w:rsidR="00E07539" w:rsidRPr="00E07539" w:rsidRDefault="00E07539" w:rsidP="00E07539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7715EF" w14:textId="77777777" w:rsidR="00E07539" w:rsidRPr="00E07539" w:rsidRDefault="00E07539" w:rsidP="00E07539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Доля многоквартирных домов, расположенных на земельных участках, в отношении которых осуществлен государственный              кадастровый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учет: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2022 года – 50,0%,                                      2023 года – 50,2%,                                         2024 года – 50,4%,                                         </w:t>
            </w:r>
          </w:p>
          <w:p w14:paraId="1391284D" w14:textId="77777777" w:rsidR="00E07539" w:rsidRPr="00E07539" w:rsidRDefault="00E07539" w:rsidP="00E07539">
            <w:pPr>
              <w:widowControl w:val="0"/>
              <w:tabs>
                <w:tab w:val="left" w:pos="492"/>
              </w:tabs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2025 года – 50,6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%,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2026 года – 50,8%            </w:t>
            </w:r>
          </w:p>
        </w:tc>
      </w:tr>
      <w:tr w:rsidR="00E07539" w:rsidRPr="00E07539" w14:paraId="0EF59CBC" w14:textId="77777777" w:rsidTr="007246C5">
        <w:trPr>
          <w:cantSplit/>
          <w:trHeight w:val="4285"/>
          <w:tblCellSpacing w:w="5" w:type="nil"/>
        </w:trPr>
        <w:tc>
          <w:tcPr>
            <w:tcW w:w="634" w:type="dxa"/>
          </w:tcPr>
          <w:p w14:paraId="6BC83AF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8AA63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2.1.3.</w:t>
            </w:r>
          </w:p>
          <w:p w14:paraId="111764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707D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022D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946E8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616A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2DED8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14:paraId="30FE4376" w14:textId="77777777" w:rsidR="00E07539" w:rsidRPr="00E07539" w:rsidRDefault="00E07539" w:rsidP="00E07539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EE388" w14:textId="77777777" w:rsidR="00E07539" w:rsidRPr="00E07539" w:rsidRDefault="00E07539" w:rsidP="00E07539">
            <w:pPr>
              <w:spacing w:after="0" w:line="240" w:lineRule="auto"/>
              <w:ind w:right="-57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проведения независимой оценки:</w:t>
            </w:r>
          </w:p>
          <w:p w14:paraId="2A1B8DD5" w14:textId="77777777" w:rsidR="00E07539" w:rsidRPr="00E07539" w:rsidRDefault="00E07539" w:rsidP="00E07539">
            <w:pPr>
              <w:spacing w:after="0" w:line="240" w:lineRule="auto"/>
              <w:ind w:left="67" w:right="-57" w:firstLine="1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 земельных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участков,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в целях определения                  их рыночной стоимости;</w:t>
            </w:r>
          </w:p>
          <w:p w14:paraId="7E1CEB68" w14:textId="77777777" w:rsidR="00E07539" w:rsidRPr="00E07539" w:rsidRDefault="00E07539" w:rsidP="00E07539">
            <w:pPr>
              <w:spacing w:after="0" w:line="240" w:lineRule="auto"/>
              <w:ind w:left="67" w:right="-57" w:firstLine="1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рыночной стоимости права на заключение договоров аренды                      на земельные участки;</w:t>
            </w:r>
          </w:p>
          <w:p w14:paraId="367FFC7A" w14:textId="77777777" w:rsidR="00E07539" w:rsidRPr="00E07539" w:rsidRDefault="00E07539" w:rsidP="00E07539">
            <w:pPr>
              <w:spacing w:after="0" w:line="240" w:lineRule="auto"/>
              <w:ind w:left="67" w:right="-57" w:firstLine="1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 рыночной стоимости права на размещение нестационарных торговых объектов, временных нестационарных аттракционов, развлекательного оборудования, оказания услуг по катанию и пр.</w:t>
            </w:r>
          </w:p>
          <w:p w14:paraId="6705AC5C" w14:textId="77777777" w:rsidR="00E07539" w:rsidRPr="00E07539" w:rsidRDefault="00E07539" w:rsidP="00E07539">
            <w:pPr>
              <w:spacing w:after="0" w:line="240" w:lineRule="auto"/>
              <w:ind w:left="67" w:right="-57" w:firstLine="124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5FB22F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DBA2B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FD258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1795CC5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CC074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40366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7451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1 521,0</w:t>
            </w:r>
          </w:p>
        </w:tc>
        <w:tc>
          <w:tcPr>
            <w:tcW w:w="995" w:type="dxa"/>
            <w:gridSpan w:val="3"/>
          </w:tcPr>
          <w:p w14:paraId="4167A9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D8428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37CF94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74EB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960" w:type="dxa"/>
            <w:gridSpan w:val="2"/>
          </w:tcPr>
          <w:p w14:paraId="1C68F5D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1AADB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B818F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A16F2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390,6</w:t>
            </w:r>
          </w:p>
        </w:tc>
        <w:tc>
          <w:tcPr>
            <w:tcW w:w="880" w:type="dxa"/>
            <w:gridSpan w:val="2"/>
          </w:tcPr>
          <w:p w14:paraId="3B3306D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9A126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C0473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78EE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1" w:type="dxa"/>
            <w:gridSpan w:val="2"/>
          </w:tcPr>
          <w:p w14:paraId="7D5D100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3D60E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BBF90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4C68E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0" w:type="dxa"/>
            <w:gridSpan w:val="2"/>
          </w:tcPr>
          <w:p w14:paraId="3F61B2C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1420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34C4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5DF1A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246,6</w:t>
            </w:r>
          </w:p>
        </w:tc>
        <w:tc>
          <w:tcPr>
            <w:tcW w:w="851" w:type="dxa"/>
          </w:tcPr>
          <w:p w14:paraId="470BC99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4080F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9F590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14:paraId="0727DD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F6498A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1CE6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04994AE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DB13A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2843" w:type="dxa"/>
            <w:gridSpan w:val="2"/>
          </w:tcPr>
          <w:p w14:paraId="7A8CB232" w14:textId="77777777" w:rsidR="00E07539" w:rsidRPr="00E07539" w:rsidRDefault="00E07539" w:rsidP="00E07539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9D168A" w14:textId="77777777" w:rsidR="00E07539" w:rsidRPr="00E07539" w:rsidRDefault="00E07539" w:rsidP="00E07539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250 земельных                 участков, в том числе:</w:t>
            </w:r>
          </w:p>
          <w:p w14:paraId="5F764EAC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  2026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   по 50 участков ежегодно.</w:t>
            </w:r>
          </w:p>
          <w:p w14:paraId="58B51293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966613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Выполнение 25 оценок рыночной стоимости права             на заключение договоров аренды земельных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участков,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в том числе:                                2022 - 2026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    по 5 участков ежегодно.</w:t>
            </w:r>
          </w:p>
          <w:p w14:paraId="65D6A41E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62FC18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Оценка 222 мест для размещения нестационарных торговых объектов,</w:t>
            </w:r>
          </w:p>
          <w:p w14:paraId="4E6E25D2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числе: 2022 г. –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66 ,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2023 г. – 66,  2024–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по 30 мест ежегодно.</w:t>
            </w:r>
          </w:p>
          <w:p w14:paraId="72ADC1ED" w14:textId="77777777" w:rsidR="00E07539" w:rsidRPr="00E07539" w:rsidRDefault="00E07539" w:rsidP="00E07539">
            <w:pPr>
              <w:spacing w:after="0" w:line="240" w:lineRule="auto"/>
              <w:ind w:left="-57" w:right="-57" w:hanging="51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E07539" w:rsidRPr="00E07539" w14:paraId="6FCA8A62" w14:textId="77777777" w:rsidTr="007246C5">
        <w:trPr>
          <w:cantSplit/>
          <w:trHeight w:val="3681"/>
          <w:tblCellSpacing w:w="5" w:type="nil"/>
        </w:trPr>
        <w:tc>
          <w:tcPr>
            <w:tcW w:w="634" w:type="dxa"/>
          </w:tcPr>
          <w:p w14:paraId="7F8A80A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F778F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2.1.4.</w:t>
            </w:r>
          </w:p>
          <w:p w14:paraId="28D241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2E084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200466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</w:tcPr>
          <w:p w14:paraId="0F991F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необходимых процедур                            по предоставлению земельных участков             для индивидуального жилищного строительства           в соответствии с Законом Курской области                      от 21.09.2011 № 74-ЗКО          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«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 бесплатном предоставлении в собственность отдельным категориям граждан земельных участков               на территории                Курской области»</w:t>
            </w:r>
          </w:p>
        </w:tc>
        <w:tc>
          <w:tcPr>
            <w:tcW w:w="1200" w:type="dxa"/>
            <w:gridSpan w:val="4"/>
          </w:tcPr>
          <w:p w14:paraId="005876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D0031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130EF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финанси-рования</w:t>
            </w:r>
            <w:proofErr w:type="spellEnd"/>
          </w:p>
        </w:tc>
        <w:tc>
          <w:tcPr>
            <w:tcW w:w="925" w:type="dxa"/>
          </w:tcPr>
          <w:p w14:paraId="7D32669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96533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0282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gridSpan w:val="3"/>
          </w:tcPr>
          <w:p w14:paraId="2E5ED49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0DB03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32D28C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2"/>
          </w:tcPr>
          <w:p w14:paraId="668175F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F97564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D4C71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14:paraId="6CE5ADA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435DF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77E00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6AD9976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92FD4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0A533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792681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53362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50E3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5E296A2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5DB3F5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14:paraId="771A34F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436EB67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5B62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11EEFA9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Предоставление гражданам      в собственность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бесплатно  125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         в соответствии с Законом Курской области                      от 21.09.2011 № 74-ЗКО,</w:t>
            </w:r>
          </w:p>
          <w:p w14:paraId="180F1F5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2022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по 25 участков ежегодно. </w:t>
            </w:r>
          </w:p>
          <w:p w14:paraId="1731E27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5D0A54B6" w14:textId="77777777" w:rsidTr="007246C5">
        <w:trPr>
          <w:cantSplit/>
          <w:trHeight w:val="1652"/>
          <w:tblCellSpacing w:w="5" w:type="nil"/>
        </w:trPr>
        <w:tc>
          <w:tcPr>
            <w:tcW w:w="634" w:type="dxa"/>
          </w:tcPr>
          <w:p w14:paraId="482BBB8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C6E41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2.1.5</w:t>
            </w:r>
          </w:p>
        </w:tc>
        <w:tc>
          <w:tcPr>
            <w:tcW w:w="2411" w:type="dxa"/>
            <w:gridSpan w:val="2"/>
          </w:tcPr>
          <w:p w14:paraId="792843D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проведения землеустроительных         и кадастровых работ в целях установления (изменения) границы городского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округа  «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Курск»</w:t>
            </w:r>
          </w:p>
        </w:tc>
        <w:tc>
          <w:tcPr>
            <w:tcW w:w="1200" w:type="dxa"/>
            <w:gridSpan w:val="4"/>
          </w:tcPr>
          <w:p w14:paraId="18BF0C3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433DC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A5681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2E97E73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8D27A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371E3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5" w:type="dxa"/>
            <w:gridSpan w:val="3"/>
          </w:tcPr>
          <w:p w14:paraId="0B8FEB9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4CF89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A57D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2"/>
          </w:tcPr>
          <w:p w14:paraId="3338541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FE6AF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5A6E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14:paraId="39501BD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491A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C8FD20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347854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755EC8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5FFC4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2B5D94E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25E70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1C456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1C9FDFD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5BA11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3EA7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58B6286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5F398F8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3E42FA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2A88CC17" w14:textId="77777777" w:rsidR="00E07539" w:rsidRPr="00E07539" w:rsidRDefault="00E07539" w:rsidP="00E0753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Внесение сведений                   об изменении границ городского округа         </w:t>
            </w:r>
            <w:proofErr w:type="gramStart"/>
            <w:r w:rsidRPr="00E07539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  </w:t>
            </w: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Город Курск»                           в Единый государственный реестр недвижимости</w:t>
            </w:r>
          </w:p>
        </w:tc>
      </w:tr>
      <w:tr w:rsidR="00E07539" w:rsidRPr="00E07539" w14:paraId="54C5854D" w14:textId="77777777" w:rsidTr="007246C5">
        <w:trPr>
          <w:cantSplit/>
          <w:trHeight w:val="3727"/>
          <w:tblCellSpacing w:w="5" w:type="nil"/>
        </w:trPr>
        <w:tc>
          <w:tcPr>
            <w:tcW w:w="634" w:type="dxa"/>
          </w:tcPr>
          <w:p w14:paraId="7060B9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B7BA8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2.1.6.</w:t>
            </w:r>
          </w:p>
        </w:tc>
        <w:tc>
          <w:tcPr>
            <w:tcW w:w="2411" w:type="dxa"/>
            <w:gridSpan w:val="2"/>
          </w:tcPr>
          <w:p w14:paraId="287CDFE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A7A17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Создание и внедрение системы, обеспечивающей периодический анализ для сопоставления фактических данных             об объектах недвижимости с данными кадастровой карты муниципального образования </w:t>
            </w:r>
          </w:p>
          <w:p w14:paraId="0EE9998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32B2FD2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75ED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EF5B5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1B8FF9A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68C4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4DC7E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15 551,4</w:t>
            </w:r>
          </w:p>
        </w:tc>
        <w:tc>
          <w:tcPr>
            <w:tcW w:w="995" w:type="dxa"/>
            <w:gridSpan w:val="3"/>
          </w:tcPr>
          <w:p w14:paraId="3DFA1B5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EF8BF1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C6A17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15 251,4</w:t>
            </w:r>
          </w:p>
        </w:tc>
        <w:tc>
          <w:tcPr>
            <w:tcW w:w="960" w:type="dxa"/>
            <w:gridSpan w:val="2"/>
          </w:tcPr>
          <w:p w14:paraId="4A2CB46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11EEB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00DD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80" w:type="dxa"/>
            <w:gridSpan w:val="2"/>
          </w:tcPr>
          <w:p w14:paraId="2B42D42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D0FF1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5D7981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150,0</w:t>
            </w:r>
          </w:p>
        </w:tc>
        <w:tc>
          <w:tcPr>
            <w:tcW w:w="851" w:type="dxa"/>
            <w:gridSpan w:val="2"/>
          </w:tcPr>
          <w:p w14:paraId="0AF23F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749A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5F209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7A72F63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5D356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DD6E04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7766C32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5AAF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F27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–2026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14:paraId="40A4680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38DE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66C02A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75202E0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E93EA7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Повышение эффективности использования земельно-имущественного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комплекса,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в том числе увеличение доходной части бюджета               от распоряжения земельными участками;</w:t>
            </w:r>
          </w:p>
          <w:p w14:paraId="3B978CC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привлечение неучтенных объектов недвижимости                     к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налогообложению;  выявление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земельных участков, не вовлеченных                 в хозяйственный оборот,                  а также выявление незаконного использования земель и земельных участков</w:t>
            </w:r>
          </w:p>
          <w:p w14:paraId="3FFFD6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329E5FFA" w14:textId="77777777" w:rsidTr="007246C5">
        <w:trPr>
          <w:cantSplit/>
          <w:trHeight w:val="848"/>
          <w:tblCellSpacing w:w="5" w:type="nil"/>
        </w:trPr>
        <w:tc>
          <w:tcPr>
            <w:tcW w:w="634" w:type="dxa"/>
          </w:tcPr>
          <w:p w14:paraId="3897BD5B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48127E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2.1.7</w:t>
            </w:r>
          </w:p>
        </w:tc>
        <w:tc>
          <w:tcPr>
            <w:tcW w:w="2411" w:type="dxa"/>
            <w:gridSpan w:val="2"/>
          </w:tcPr>
          <w:p w14:paraId="57FA3BB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D1FA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 комплексных кадастровых работ (</w:t>
            </w:r>
            <w:proofErr w:type="spellStart"/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в рамках предоставления субсидии                                 из федерального бюджета бюджету Курской области </w:t>
            </w:r>
          </w:p>
          <w:p w14:paraId="538E84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80E4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74DA422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42933B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1505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</w:tc>
        <w:tc>
          <w:tcPr>
            <w:tcW w:w="925" w:type="dxa"/>
          </w:tcPr>
          <w:p w14:paraId="0C63EC4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6B3A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B305B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1 870,8</w:t>
            </w:r>
          </w:p>
          <w:p w14:paraId="5AF0636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32239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5" w:type="dxa"/>
            <w:gridSpan w:val="3"/>
          </w:tcPr>
          <w:p w14:paraId="62FCA1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D342D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B8EA0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723,2</w:t>
            </w:r>
          </w:p>
        </w:tc>
        <w:tc>
          <w:tcPr>
            <w:tcW w:w="960" w:type="dxa"/>
            <w:gridSpan w:val="2"/>
          </w:tcPr>
          <w:p w14:paraId="37F7154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F79BC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2120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342,3</w:t>
            </w:r>
          </w:p>
        </w:tc>
        <w:tc>
          <w:tcPr>
            <w:tcW w:w="880" w:type="dxa"/>
            <w:gridSpan w:val="2"/>
          </w:tcPr>
          <w:p w14:paraId="2BE1FEF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FF62B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7B9C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805,3</w:t>
            </w:r>
          </w:p>
        </w:tc>
        <w:tc>
          <w:tcPr>
            <w:tcW w:w="851" w:type="dxa"/>
            <w:gridSpan w:val="2"/>
          </w:tcPr>
          <w:p w14:paraId="1036F6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95186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D54AF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1AA96D4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D2E3B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7694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112E0AE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E6497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18F9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– 2024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1" w:type="dxa"/>
            <w:gridSpan w:val="2"/>
          </w:tcPr>
          <w:p w14:paraId="2D33841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C601C2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7E2614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15DF4D1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карты-плана территории, содержащей необходимые для внесения            в Единый государственный реестр недвижимости сведений о земельных участках, зданиях, сооружениях, об объектах незавершенного строительства, расположенных в границах территории выполнения комплексных кадастровых работ</w:t>
            </w:r>
          </w:p>
        </w:tc>
      </w:tr>
      <w:tr w:rsidR="00E07539" w:rsidRPr="00E07539" w14:paraId="5DAE9FA1" w14:textId="77777777" w:rsidTr="007246C5">
        <w:trPr>
          <w:cantSplit/>
          <w:trHeight w:val="512"/>
          <w:tblCellSpacing w:w="5" w:type="nil"/>
        </w:trPr>
        <w:tc>
          <w:tcPr>
            <w:tcW w:w="3045" w:type="dxa"/>
            <w:gridSpan w:val="3"/>
          </w:tcPr>
          <w:p w14:paraId="00D4B8C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  <w:p w14:paraId="7BC0DA7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  <w:t>ИТОГО ПО ЗАДАЧЕ № 1</w:t>
            </w:r>
          </w:p>
          <w:p w14:paraId="308B02D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1"/>
                <w:szCs w:val="21"/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5FF7F8A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25" w:type="dxa"/>
          </w:tcPr>
          <w:p w14:paraId="470AC14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14:paraId="02A5E43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22 993,2</w:t>
            </w:r>
          </w:p>
        </w:tc>
        <w:tc>
          <w:tcPr>
            <w:tcW w:w="995" w:type="dxa"/>
            <w:gridSpan w:val="3"/>
          </w:tcPr>
          <w:p w14:paraId="3130CB8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7FCC0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17 175,2</w:t>
            </w:r>
          </w:p>
        </w:tc>
        <w:tc>
          <w:tcPr>
            <w:tcW w:w="960" w:type="dxa"/>
            <w:gridSpan w:val="2"/>
          </w:tcPr>
          <w:p w14:paraId="76798EE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6B57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1 692,9</w:t>
            </w:r>
          </w:p>
        </w:tc>
        <w:tc>
          <w:tcPr>
            <w:tcW w:w="880" w:type="dxa"/>
            <w:gridSpan w:val="2"/>
          </w:tcPr>
          <w:p w14:paraId="210CB78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FEA07F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2 011,9</w:t>
            </w:r>
          </w:p>
        </w:tc>
        <w:tc>
          <w:tcPr>
            <w:tcW w:w="851" w:type="dxa"/>
            <w:gridSpan w:val="2"/>
          </w:tcPr>
          <w:p w14:paraId="5041737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9F76E2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1 056 ,6</w:t>
            </w:r>
          </w:p>
        </w:tc>
        <w:tc>
          <w:tcPr>
            <w:tcW w:w="850" w:type="dxa"/>
            <w:gridSpan w:val="2"/>
          </w:tcPr>
          <w:p w14:paraId="2448AF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391B29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1 056,6</w:t>
            </w:r>
          </w:p>
        </w:tc>
        <w:tc>
          <w:tcPr>
            <w:tcW w:w="851" w:type="dxa"/>
          </w:tcPr>
          <w:p w14:paraId="577D64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</w:tcPr>
          <w:p w14:paraId="0083C44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5A0DC7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5B664A57" w14:textId="77777777" w:rsidTr="007246C5">
        <w:trPr>
          <w:cantSplit/>
          <w:trHeight w:val="140"/>
          <w:tblCellSpacing w:w="5" w:type="nil"/>
        </w:trPr>
        <w:tc>
          <w:tcPr>
            <w:tcW w:w="15101" w:type="dxa"/>
            <w:gridSpan w:val="24"/>
            <w:tcBorders>
              <w:bottom w:val="nil"/>
            </w:tcBorders>
          </w:tcPr>
          <w:p w14:paraId="0F2EDC8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Задача № 2. Повышение доходности от использования и реализации земельных участков, права на размещение нестационарных торговых объектов  </w:t>
            </w:r>
          </w:p>
          <w:p w14:paraId="13CDDB6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6BB8BF04" w14:textId="77777777" w:rsidTr="007246C5">
        <w:trPr>
          <w:cantSplit/>
          <w:trHeight w:val="1988"/>
          <w:tblCellSpacing w:w="5" w:type="nil"/>
        </w:trPr>
        <w:tc>
          <w:tcPr>
            <w:tcW w:w="642" w:type="dxa"/>
            <w:gridSpan w:val="2"/>
            <w:vMerge w:val="restart"/>
            <w:tcBorders>
              <w:top w:val="single" w:sz="4" w:space="0" w:color="auto"/>
            </w:tcBorders>
          </w:tcPr>
          <w:p w14:paraId="7E3EE29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D87A5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7EFA4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96E59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2.2.1.</w:t>
            </w:r>
          </w:p>
          <w:p w14:paraId="0AF20B3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2A4726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9C6A3B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82FDA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04977D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871ED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3B7E12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443E1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01FA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69A1A5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F12D9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6E8CE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1FBF8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044AF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BC5E7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80BD6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EE8E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D04C6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10DEE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 w:val="restart"/>
            <w:tcBorders>
              <w:top w:val="single" w:sz="4" w:space="0" w:color="auto"/>
            </w:tcBorders>
          </w:tcPr>
          <w:p w14:paraId="3744B7C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4C634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                           и проведение торгов (конкурсов,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аукционов)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с целью предоставления земельных и лесных участков                                       в аренду, предоставления земельных участков                   в собственность за плату, предоставления мест              для размещения</w:t>
            </w:r>
          </w:p>
          <w:p w14:paraId="2788936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нестационарных торговых объектов</w:t>
            </w:r>
          </w:p>
          <w:p w14:paraId="3D8B814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 w:val="restart"/>
            <w:tcBorders>
              <w:top w:val="single" w:sz="4" w:space="0" w:color="auto"/>
            </w:tcBorders>
          </w:tcPr>
          <w:p w14:paraId="2BEB56BD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6B513F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618CDC0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9A464C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9879BB7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526D879B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  <w:p w14:paraId="4EF83420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F4A244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01E119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25401E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519960B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9DE0FD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CD1E35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0C97FE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62FC2B8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4DBF58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B27D24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77B6C1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AADA6F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8AC9BC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B6A236A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D657B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58B26EE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614D0E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D5EEB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</w:tcPr>
          <w:p w14:paraId="43330FF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F910F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0D769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8BD0B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D3672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</w:tcPr>
          <w:p w14:paraId="74293F7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D74EBE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98B134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7039B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637CB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</w:tcBorders>
          </w:tcPr>
          <w:p w14:paraId="5EB48B1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49C36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DB42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58E60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28335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gridSpan w:val="2"/>
            <w:vMerge w:val="restart"/>
            <w:tcBorders>
              <w:top w:val="single" w:sz="4" w:space="0" w:color="auto"/>
            </w:tcBorders>
          </w:tcPr>
          <w:p w14:paraId="1B467E0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A5CA75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8C3F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7A24E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E666D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</w:tcBorders>
          </w:tcPr>
          <w:p w14:paraId="4C0342E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2A961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CD126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8B52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5AF6B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  <w:vMerge w:val="restart"/>
            <w:tcBorders>
              <w:top w:val="single" w:sz="4" w:space="0" w:color="auto"/>
            </w:tcBorders>
          </w:tcPr>
          <w:p w14:paraId="22B8420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1CA7F3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7FCF1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38FC0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295B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</w:tcBorders>
          </w:tcPr>
          <w:p w14:paraId="30A372F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7EB96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9AD94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8DD86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4B495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ED6646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1D66E0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48D03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68087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18E80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8A8D5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C5C336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2D72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29ECCE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26CB5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853051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F750A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DE9FF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AC8E1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3F8D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FD82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8EFB1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</w:tcBorders>
          </w:tcPr>
          <w:p w14:paraId="204453D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850291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45C2C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4E41B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2E3B886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CEDCF5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A37D4E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EEB64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D2680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CEE9A6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A65FE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B9C56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ED7123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E327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45DA10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6F716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17D3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CDB73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1FAAC1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8A808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015642E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551BE0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земельных участков на территории   города Курска, выставленных на торги (конкурсы, аукционы) – 100 участков,</w:t>
            </w:r>
          </w:p>
          <w:p w14:paraId="0BF42D8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2022 г.- 2026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по 20 участков ежегодно</w:t>
            </w:r>
          </w:p>
          <w:p w14:paraId="3182385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78C5FFC3" w14:textId="77777777" w:rsidTr="007246C5">
        <w:trPr>
          <w:cantSplit/>
          <w:trHeight w:val="3172"/>
          <w:tblCellSpacing w:w="5" w:type="nil"/>
        </w:trPr>
        <w:tc>
          <w:tcPr>
            <w:tcW w:w="642" w:type="dxa"/>
            <w:gridSpan w:val="2"/>
            <w:vMerge/>
          </w:tcPr>
          <w:p w14:paraId="2984F2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</w:tcPr>
          <w:p w14:paraId="6C6ABB8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</w:tcPr>
          <w:p w14:paraId="55A958A0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5CB9D4A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6020056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477C082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14:paraId="7C5086F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3855CB2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4E5F7DE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406D952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6FFE6A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623FE383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80812CC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39,0 млн. руб.                    от сдачи в аренду земельных участков, государственная собственность на которые                не разграничена и которые расположены в границах городского округа, а также средства от продажи права                 на заключение договоров аренды, в том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2022 г.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по 7,8 млн. руб. ежегодно</w:t>
            </w:r>
          </w:p>
        </w:tc>
      </w:tr>
      <w:tr w:rsidR="00E07539" w:rsidRPr="00E07539" w14:paraId="7E6973D9" w14:textId="77777777" w:rsidTr="007246C5">
        <w:trPr>
          <w:cantSplit/>
          <w:trHeight w:val="2470"/>
          <w:tblCellSpacing w:w="5" w:type="nil"/>
        </w:trPr>
        <w:tc>
          <w:tcPr>
            <w:tcW w:w="642" w:type="dxa"/>
            <w:gridSpan w:val="2"/>
            <w:vMerge/>
          </w:tcPr>
          <w:p w14:paraId="5EF1CC0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</w:tcPr>
          <w:p w14:paraId="7D2C3F6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</w:tcPr>
          <w:p w14:paraId="2589CBC8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325B7E5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7B09A7E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3C7BA89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14:paraId="6EFF173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4B2BB1C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66506D6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682965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4ACD38E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3E0BE3F5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9350E22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96,5 млн. руб.                 от продажи земельных участков, собственность на которые                  не разграничена и которые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расположены  в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границах городского округа, </w:t>
            </w:r>
          </w:p>
          <w:p w14:paraId="336C3047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2022 г.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по 19,3 млн. руб. ежегодно</w:t>
            </w:r>
          </w:p>
          <w:p w14:paraId="5884EC48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27396456" w14:textId="77777777" w:rsidTr="007246C5">
        <w:trPr>
          <w:cantSplit/>
          <w:trHeight w:val="3610"/>
          <w:tblCellSpacing w:w="5" w:type="nil"/>
        </w:trPr>
        <w:tc>
          <w:tcPr>
            <w:tcW w:w="642" w:type="dxa"/>
            <w:gridSpan w:val="2"/>
            <w:vMerge/>
          </w:tcPr>
          <w:p w14:paraId="2E8E49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</w:tcPr>
          <w:p w14:paraId="2394CC3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</w:tcPr>
          <w:p w14:paraId="1E6A3930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6C20A1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3AE2AA7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24B3587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14:paraId="0F5501D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4B34EC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485CF31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30E6BFD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1F5AE9C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7DC68FF7" w14:textId="77777777" w:rsidR="00E07539" w:rsidRPr="00E07539" w:rsidRDefault="00E07539" w:rsidP="00E07539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58DE46D" w14:textId="77777777" w:rsidR="00E07539" w:rsidRPr="00E07539" w:rsidRDefault="00E07539" w:rsidP="00E07539">
            <w:pPr>
              <w:spacing w:after="0" w:line="240" w:lineRule="auto"/>
              <w:ind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154,5 млн. руб.        от арендной платы, а также средства от продажи права                              на заключение договоров аренды земли, находящейся               в собственности городского округа (за исключением земельных участков муниципальных бюджетных              и автономных учреждений):</w:t>
            </w:r>
          </w:p>
          <w:p w14:paraId="6F810070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 г.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по 30,9 млн. руб. ежегодно</w:t>
            </w:r>
          </w:p>
          <w:p w14:paraId="42FAB688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6B099D16" w14:textId="77777777" w:rsidTr="007246C5">
        <w:trPr>
          <w:cantSplit/>
          <w:trHeight w:val="2251"/>
          <w:tblCellSpacing w:w="5" w:type="nil"/>
        </w:trPr>
        <w:tc>
          <w:tcPr>
            <w:tcW w:w="642" w:type="dxa"/>
            <w:gridSpan w:val="2"/>
            <w:vMerge/>
          </w:tcPr>
          <w:p w14:paraId="5FCB046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vMerge/>
          </w:tcPr>
          <w:p w14:paraId="0A755A2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vMerge/>
          </w:tcPr>
          <w:p w14:paraId="53108FD7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3D6B06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4DEE867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</w:tcPr>
          <w:p w14:paraId="52AA064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vMerge/>
          </w:tcPr>
          <w:p w14:paraId="5FBEE93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vMerge/>
          </w:tcPr>
          <w:p w14:paraId="3A04E72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vMerge/>
          </w:tcPr>
          <w:p w14:paraId="692386C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</w:tcPr>
          <w:p w14:paraId="12F7279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vMerge/>
          </w:tcPr>
          <w:p w14:paraId="2EB6796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  <w:tcBorders>
              <w:top w:val="nil"/>
            </w:tcBorders>
          </w:tcPr>
          <w:p w14:paraId="295C9BC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0D09A3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12,6 млн. руб.                от продажи земельных участков, находящихся                 в собственности городского округа (за исключением земельных участков муниципальных бюджетных           и автономных учреждений),           в том числе: 2022 г. – 3,2;   2023 г. - 2,8;  2024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по 2,2 млн. руб. ежегодно</w:t>
            </w:r>
          </w:p>
          <w:p w14:paraId="3DBA603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20AFFF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72A4979D" w14:textId="77777777" w:rsidTr="007246C5">
        <w:trPr>
          <w:cantSplit/>
          <w:trHeight w:val="1491"/>
          <w:tblCellSpacing w:w="5" w:type="nil"/>
        </w:trPr>
        <w:tc>
          <w:tcPr>
            <w:tcW w:w="642" w:type="dxa"/>
            <w:gridSpan w:val="2"/>
            <w:tcBorders>
              <w:top w:val="nil"/>
            </w:tcBorders>
          </w:tcPr>
          <w:p w14:paraId="6ADC3B5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3" w:type="dxa"/>
            <w:tcBorders>
              <w:top w:val="nil"/>
            </w:tcBorders>
          </w:tcPr>
          <w:p w14:paraId="1DDD7D9B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  <w:tcBorders>
              <w:top w:val="nil"/>
            </w:tcBorders>
          </w:tcPr>
          <w:p w14:paraId="552866AB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14:paraId="09F7934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14:paraId="79D9C6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top w:val="nil"/>
            </w:tcBorders>
          </w:tcPr>
          <w:p w14:paraId="32A1608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0" w:type="dxa"/>
            <w:gridSpan w:val="2"/>
            <w:tcBorders>
              <w:top w:val="nil"/>
            </w:tcBorders>
          </w:tcPr>
          <w:p w14:paraId="740062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</w:tcBorders>
          </w:tcPr>
          <w:p w14:paraId="4DBD514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gridSpan w:val="2"/>
            <w:tcBorders>
              <w:top w:val="nil"/>
            </w:tcBorders>
          </w:tcPr>
          <w:p w14:paraId="72E2F2C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14:paraId="0788465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2"/>
            <w:tcBorders>
              <w:top w:val="nil"/>
            </w:tcBorders>
          </w:tcPr>
          <w:p w14:paraId="11FF11E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015EC1C2" w14:textId="77777777" w:rsidR="00E07539" w:rsidRPr="00E07539" w:rsidRDefault="00E07539" w:rsidP="00E07539">
            <w:pPr>
              <w:tabs>
                <w:tab w:val="left" w:pos="58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3BE61A" w14:textId="77777777" w:rsidR="00E07539" w:rsidRPr="00E07539" w:rsidRDefault="00E07539" w:rsidP="00E07539">
            <w:pPr>
              <w:tabs>
                <w:tab w:val="left" w:pos="58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Получение 85,5 млн. руб.             в виде платы за размещение нестационарных торговых объектов, в том числе:</w:t>
            </w:r>
          </w:p>
          <w:p w14:paraId="33F736E2" w14:textId="77777777" w:rsidR="00E07539" w:rsidRPr="00E07539" w:rsidRDefault="00E07539" w:rsidP="00E07539">
            <w:pPr>
              <w:tabs>
                <w:tab w:val="left" w:pos="58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2022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                           по 17,1 млн. руб. ежегодно</w:t>
            </w:r>
          </w:p>
          <w:p w14:paraId="2E014D5D" w14:textId="77777777" w:rsidR="00E07539" w:rsidRPr="00E07539" w:rsidRDefault="00E07539" w:rsidP="00E07539">
            <w:pPr>
              <w:tabs>
                <w:tab w:val="left" w:pos="58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301AF09" w14:textId="77777777" w:rsidR="00E07539" w:rsidRPr="00E07539" w:rsidRDefault="00E07539" w:rsidP="00E07539">
            <w:pPr>
              <w:tabs>
                <w:tab w:val="left" w:pos="585"/>
              </w:tabs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51EA20C1" w14:textId="77777777" w:rsidTr="007246C5">
        <w:trPr>
          <w:cantSplit/>
          <w:trHeight w:val="1579"/>
          <w:tblCellSpacing w:w="5" w:type="nil"/>
        </w:trPr>
        <w:tc>
          <w:tcPr>
            <w:tcW w:w="642" w:type="dxa"/>
            <w:gridSpan w:val="2"/>
          </w:tcPr>
          <w:p w14:paraId="2F59521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AF32D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2.2.2.</w:t>
            </w:r>
          </w:p>
        </w:tc>
        <w:tc>
          <w:tcPr>
            <w:tcW w:w="2403" w:type="dxa"/>
          </w:tcPr>
          <w:p w14:paraId="2C3D5C6F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0FE65D" w14:textId="77777777" w:rsidR="00E07539" w:rsidRPr="00E07539" w:rsidRDefault="00E07539" w:rsidP="00E07539">
            <w:pPr>
              <w:spacing w:after="0" w:line="240" w:lineRule="auto"/>
              <w:ind w:left="34" w:right="-57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претензионно-исковой работы</w:t>
            </w:r>
          </w:p>
          <w:p w14:paraId="0205680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474EA7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4540F8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00" w:type="dxa"/>
            <w:gridSpan w:val="4"/>
          </w:tcPr>
          <w:p w14:paraId="17E5A523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FFCEE6E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14:paraId="0553CD1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рования</w:t>
            </w:r>
            <w:proofErr w:type="spellEnd"/>
          </w:p>
          <w:p w14:paraId="7AEF26F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</w:tcPr>
          <w:p w14:paraId="43B5F1F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610B23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2"/>
          </w:tcPr>
          <w:p w14:paraId="3991391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34772F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2"/>
          </w:tcPr>
          <w:p w14:paraId="3712E24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8052A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0" w:type="dxa"/>
            <w:gridSpan w:val="2"/>
          </w:tcPr>
          <w:p w14:paraId="57EFB0B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5BA42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gridSpan w:val="2"/>
          </w:tcPr>
          <w:p w14:paraId="53B5BBD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F520F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0" w:type="dxa"/>
            <w:gridSpan w:val="2"/>
          </w:tcPr>
          <w:p w14:paraId="3FFEA47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F7F8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</w:tcPr>
          <w:p w14:paraId="120E5B8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BD92C7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701" w:type="dxa"/>
            <w:gridSpan w:val="2"/>
          </w:tcPr>
          <w:p w14:paraId="658BD1C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FFCC05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Комитет                    по управлению муниципальным имуществом города Курска</w:t>
            </w:r>
          </w:p>
          <w:p w14:paraId="5E6C017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819BC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42282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0BAB4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AB76CD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43" w:type="dxa"/>
            <w:gridSpan w:val="2"/>
          </w:tcPr>
          <w:p w14:paraId="49D7FD21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E16ADDB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Получение 2,5 млн. руб.                     в результате претензионно-исковой деятельности,           </w:t>
            </w:r>
          </w:p>
          <w:p w14:paraId="4718A6B7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том числе: 2022-2026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     по 0,5 млн. руб. ежегодно</w:t>
            </w:r>
          </w:p>
          <w:p w14:paraId="17C09393" w14:textId="77777777" w:rsidR="00E07539" w:rsidRPr="00E07539" w:rsidRDefault="00E07539" w:rsidP="00E07539">
            <w:pPr>
              <w:spacing w:after="0" w:line="240" w:lineRule="auto"/>
              <w:ind w:left="-57" w:right="-57"/>
              <w:contextualSpacing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0DEEA2B6" w14:textId="77777777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5"/>
          <w:tblCellSpacing w:w="5" w:type="nil"/>
        </w:trPr>
        <w:tc>
          <w:tcPr>
            <w:tcW w:w="1510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F7685A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376B0F2D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Задача № 3.  Осуществление контроля за использованием муниципального имущества  </w:t>
            </w:r>
          </w:p>
          <w:p w14:paraId="2131F9F5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14:paraId="154EDFDB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0BAB2FAD" w14:textId="77777777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59"/>
          <w:tblCellSpacing w:w="5" w:type="nil"/>
        </w:trPr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4E4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2E420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773F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2.3.1.</w:t>
            </w:r>
          </w:p>
          <w:p w14:paraId="0E187C6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C698C0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82DD81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1C895C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67A1D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Финансовое обеспечение   расходов на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 и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организацию деятельности                      МКУ «Инспекция муниципального нежилого фонда                      и земельных ресурсов города Курска» 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77264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</w:t>
            </w:r>
          </w:p>
          <w:p w14:paraId="365C4796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D33167E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F2A0CF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Бюджет города Курска</w:t>
            </w:r>
          </w:p>
          <w:p w14:paraId="26101884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894868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7ABB06B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09BF5A1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14:paraId="4A2AE599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FC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08F18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726E97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AD6514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AF886E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74 567,2</w:t>
            </w:r>
          </w:p>
          <w:p w14:paraId="6B5C26A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943D39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19630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F90A9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71C4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4A524E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14:paraId="0E8508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AEC53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D0795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15 337,0</w:t>
            </w:r>
          </w:p>
          <w:p w14:paraId="37CAE3F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D97E51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3BF72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285405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D02847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16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2ED33C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</w:t>
            </w:r>
          </w:p>
          <w:p w14:paraId="20E8B36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A3793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126F16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14 797,5</w:t>
            </w:r>
          </w:p>
          <w:p w14:paraId="2E07266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359032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8DBB34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F7AAEF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098498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A62B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9B8EA2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14:paraId="15FCC44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036C6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763831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14 814,6</w:t>
            </w:r>
          </w:p>
          <w:p w14:paraId="2FA9D07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B04D4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690D4D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D42EDB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BA7422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0B6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299014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</w:t>
            </w:r>
          </w:p>
          <w:p w14:paraId="12D37DF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694B09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14789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14 800,5</w:t>
            </w:r>
          </w:p>
          <w:p w14:paraId="507B0A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B59FB5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60D150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EEC52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30A70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5D39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12823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A1B8E8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7E38344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</w:p>
          <w:p w14:paraId="4D3B449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14 817,6</w:t>
            </w:r>
          </w:p>
          <w:p w14:paraId="75C32D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BC0B5E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EAA1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</w:t>
            </w:r>
          </w:p>
          <w:p w14:paraId="4CA0326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B9C75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A22655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495E48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56C5AB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20D1B" w14:textId="77777777" w:rsidR="00E07539" w:rsidRPr="00E07539" w:rsidRDefault="00E07539" w:rsidP="00E07539">
            <w:pPr>
              <w:spacing w:after="0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</w:t>
            </w:r>
          </w:p>
          <w:p w14:paraId="231D95B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106075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«Инспекция муниципального нежилого фонда и земельных ресурсов             города Курска»</w:t>
            </w:r>
          </w:p>
          <w:p w14:paraId="1F55723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BCB7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953814F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394A2D1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8371414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Целевое использование выделенных бюджетных средств</w:t>
            </w:r>
          </w:p>
          <w:p w14:paraId="640A0952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14889F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ECA22F0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5FE6E861" w14:textId="77777777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50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150B532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442597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2.3.2.</w:t>
            </w:r>
          </w:p>
          <w:p w14:paraId="6162F74F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CB6694B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проверок            в рамках контроля                за целевым использованием имущества муниципальной собственности</w:t>
            </w:r>
          </w:p>
        </w:tc>
        <w:tc>
          <w:tcPr>
            <w:tcW w:w="1126" w:type="dxa"/>
            <w:tcBorders>
              <w:top w:val="single" w:sz="4" w:space="0" w:color="auto"/>
              <w:right w:val="single" w:sz="4" w:space="0" w:color="auto"/>
            </w:tcBorders>
          </w:tcPr>
          <w:p w14:paraId="6CF222AF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0297582" w14:textId="77777777" w:rsidR="00E07539" w:rsidRPr="00E07539" w:rsidRDefault="00E07539" w:rsidP="00E0753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требует финансирования</w:t>
            </w:r>
          </w:p>
          <w:p w14:paraId="718DBF49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5F0432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D4D6E9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E99340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66DFD2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496CB9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80D3FB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128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79E5AE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1117C4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DA548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E9FF4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BF4572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7BFA09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80E0F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43B70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4D16A1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0DF2F4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2558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CB30A0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B94D48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7A965F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..</w:t>
            </w:r>
          </w:p>
        </w:tc>
        <w:tc>
          <w:tcPr>
            <w:tcW w:w="17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B91C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08E0D4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МКУ «Инспекция муниципального нежилого фонда и земельных ресурсов                города Курска» </w:t>
            </w:r>
          </w:p>
        </w:tc>
        <w:tc>
          <w:tcPr>
            <w:tcW w:w="28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A08DB2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E68E03F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проверок использования муниципального имущества -  3415 проверок, в том числе:               2022 г. - 705, 2023 г. - 700,           2024 г. - 685,  2025 г. - 670,  2026 г. - 655</w:t>
            </w:r>
          </w:p>
          <w:p w14:paraId="286FB105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15856F37" w14:textId="77777777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8"/>
          <w:tblCellSpacing w:w="5" w:type="nil"/>
        </w:trPr>
        <w:tc>
          <w:tcPr>
            <w:tcW w:w="64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6DA9BB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1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53243" w14:textId="77777777" w:rsidR="00E07539" w:rsidRPr="00E07539" w:rsidRDefault="00E07539" w:rsidP="00E075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6318B" w14:textId="77777777" w:rsidR="00E07539" w:rsidRPr="00E07539" w:rsidRDefault="00E07539" w:rsidP="00E075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78F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2E16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D523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77A6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0396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813C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1C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03B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23202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02AA5224" w14:textId="77777777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24"/>
          <w:tblCellSpacing w:w="5" w:type="nil"/>
        </w:trPr>
        <w:tc>
          <w:tcPr>
            <w:tcW w:w="6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84774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AA0901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2.3.3.</w:t>
            </w:r>
          </w:p>
        </w:tc>
        <w:tc>
          <w:tcPr>
            <w:tcW w:w="24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395D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Проведение обследований земельных участков,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расположенных  на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территории город Курска, для установления фактических землепользователей, использующих земельные участки без правоустанавливающих документов,                              с целью привлечения                              их к оформлению правоустанавливающих документов, уплате земельного налога                        и арендной платы                    за землю</w:t>
            </w:r>
          </w:p>
          <w:p w14:paraId="5F2D81FF" w14:textId="77777777" w:rsidR="00E07539" w:rsidRPr="00E07539" w:rsidRDefault="00E07539" w:rsidP="00E07539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FE0EBF9" w14:textId="77777777" w:rsidR="00E07539" w:rsidRPr="00E07539" w:rsidRDefault="00E07539" w:rsidP="00E07539">
            <w:pPr>
              <w:spacing w:after="0" w:line="240" w:lineRule="auto"/>
              <w:ind w:left="34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9B595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47CE00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70B6AAAB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Не требует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финансиро-вания</w:t>
            </w:r>
            <w:proofErr w:type="spellEnd"/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E45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084CD4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1C4E4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985BBA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CEAB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544F0F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0DC9A5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A1972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ED2A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3F4B79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E343B6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4D6C71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8DF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A1574A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428E82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06031C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646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46F7757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E63495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201CEB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45E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78C55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DAAFA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3628C4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BD17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3890788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196BF3D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D752B3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2022-  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76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0055572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4FE67E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МКУ «Инспекция муниципального нежилого фонда и земельных ресурсов             города Курска»</w:t>
            </w: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62F12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2FA86EFA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6BB63174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479417AA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проведенных обследований земельных участков – 2 000,</w:t>
            </w:r>
          </w:p>
          <w:p w14:paraId="175CBD96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числе:   </w:t>
            </w:r>
            <w:proofErr w:type="gram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2022 – 2026 </w:t>
            </w:r>
            <w:proofErr w:type="spell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г.г</w:t>
            </w:r>
            <w:proofErr w:type="spellEnd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                                     по 400 </w:t>
            </w:r>
            <w:proofErr w:type="gramStart"/>
            <w:r w:rsidRPr="00E0753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участков  ежегодно</w:t>
            </w:r>
            <w:proofErr w:type="gramEnd"/>
          </w:p>
          <w:p w14:paraId="5BE1DB63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28E12926" w14:textId="77777777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93"/>
          <w:tblCellSpacing w:w="5" w:type="nil"/>
        </w:trPr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DD524" w14:textId="77777777" w:rsidR="00E07539" w:rsidRPr="00E07539" w:rsidRDefault="00E07539" w:rsidP="00E07539">
            <w:pPr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286AA69" w14:textId="77777777" w:rsidR="00E07539" w:rsidRPr="00E07539" w:rsidRDefault="00E07539" w:rsidP="00E07539">
            <w:pPr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 ПО ЗАДАЧЕ</w:t>
            </w:r>
            <w:r w:rsidRPr="00E075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№ 3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450F1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1FC6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0E9BCC0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74 567,2</w:t>
            </w:r>
          </w:p>
          <w:p w14:paraId="09EE607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772C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7F9E81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15 337,0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9D155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1FF0AA4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14 797,5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2590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 </w:t>
            </w:r>
          </w:p>
          <w:p w14:paraId="30DF95C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14 814,6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1BA8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67DE831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14 800,5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821A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6111AF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14817,6</w:t>
            </w:r>
          </w:p>
          <w:p w14:paraId="0944D1F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704C3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E6A2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A6428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4A7B1205" w14:textId="77777777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84"/>
          <w:tblCellSpacing w:w="5" w:type="nil"/>
        </w:trPr>
        <w:tc>
          <w:tcPr>
            <w:tcW w:w="30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46FBE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1C6FBD2B" w14:textId="77777777" w:rsidR="00E07539" w:rsidRPr="00E07539" w:rsidRDefault="00E07539" w:rsidP="00E07539">
            <w:pPr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    ИТОГО ПО ЦЕЛИ   2:</w:t>
            </w:r>
          </w:p>
        </w:tc>
        <w:tc>
          <w:tcPr>
            <w:tcW w:w="1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8D8BE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F946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30CC8FF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97 560,4</w:t>
            </w:r>
          </w:p>
        </w:tc>
        <w:tc>
          <w:tcPr>
            <w:tcW w:w="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6E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7BF81681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32 512,2</w:t>
            </w:r>
          </w:p>
        </w:tc>
        <w:tc>
          <w:tcPr>
            <w:tcW w:w="9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43AD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6D30E9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16 490,4</w:t>
            </w:r>
          </w:p>
        </w:tc>
        <w:tc>
          <w:tcPr>
            <w:tcW w:w="8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4B79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664D150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16 826,5</w:t>
            </w:r>
          </w:p>
        </w:tc>
        <w:tc>
          <w:tcPr>
            <w:tcW w:w="8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EA44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20B13D2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15 857,1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45A6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14:paraId="528C518B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15874,2</w:t>
            </w:r>
          </w:p>
        </w:tc>
        <w:tc>
          <w:tcPr>
            <w:tcW w:w="8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12992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4AB57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E18A0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2B37ACE" w14:textId="77777777" w:rsidR="00E07539" w:rsidRPr="00E07539" w:rsidRDefault="00E07539" w:rsidP="00E07539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07539" w:rsidRPr="00E07539" w14:paraId="3E081926" w14:textId="77777777" w:rsidTr="007246C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75"/>
          <w:tblCellSpacing w:w="5" w:type="nil"/>
        </w:trPr>
        <w:tc>
          <w:tcPr>
            <w:tcW w:w="305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6F13D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365930F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lang w:eastAsia="ru-RU"/>
              </w:rPr>
              <w:t>ИТОГО ПО ПРОГРАММЕ:</w:t>
            </w:r>
          </w:p>
        </w:tc>
        <w:tc>
          <w:tcPr>
            <w:tcW w:w="113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94C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26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C8F2F8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332 238,6</w:t>
            </w:r>
          </w:p>
        </w:tc>
        <w:tc>
          <w:tcPr>
            <w:tcW w:w="86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DE9E4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79 768,8</w:t>
            </w:r>
          </w:p>
        </w:tc>
        <w:tc>
          <w:tcPr>
            <w:tcW w:w="9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827A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63 345,8</w:t>
            </w:r>
          </w:p>
        </w:tc>
        <w:tc>
          <w:tcPr>
            <w:tcW w:w="8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47A6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63 681,9</w:t>
            </w:r>
          </w:p>
        </w:tc>
        <w:tc>
          <w:tcPr>
            <w:tcW w:w="85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9B9EE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62 712,5</w:t>
            </w:r>
          </w:p>
        </w:tc>
        <w:tc>
          <w:tcPr>
            <w:tcW w:w="8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AED5D9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E07539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62 729,6</w:t>
            </w:r>
          </w:p>
        </w:tc>
        <w:tc>
          <w:tcPr>
            <w:tcW w:w="8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EBF5F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07BAD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55F5C" w14:textId="77777777" w:rsidR="00E07539" w:rsidRPr="00E07539" w:rsidRDefault="00E07539" w:rsidP="00E0753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14:paraId="57B9A0A5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754AB9E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87F6C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64D46D3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4DA2D868" w14:textId="77777777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p w14:paraId="135F5159" w14:textId="77777777" w:rsidR="00E5282C" w:rsidRDefault="00E5282C" w:rsidP="00E075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  <w:sectPr w:rsidR="00E5282C" w:rsidSect="00E07539">
          <w:pgSz w:w="16838" w:h="11906" w:orient="landscape"/>
          <w:pgMar w:top="1985" w:right="1134" w:bottom="567" w:left="1134" w:header="709" w:footer="709" w:gutter="0"/>
          <w:cols w:space="708"/>
          <w:titlePg/>
          <w:docGrid w:linePitch="360"/>
        </w:sectPr>
      </w:pPr>
    </w:p>
    <w:p w14:paraId="4AFF805C" w14:textId="77777777" w:rsidR="00E5282C" w:rsidRPr="00E5282C" w:rsidRDefault="00E5282C" w:rsidP="00E5282C">
      <w:pPr>
        <w:autoSpaceDE w:val="0"/>
        <w:autoSpaceDN w:val="0"/>
        <w:spacing w:after="0" w:line="240" w:lineRule="auto"/>
        <w:jc w:val="both"/>
        <w:outlineLvl w:val="0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E5282C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</w:t>
      </w:r>
    </w:p>
    <w:p w14:paraId="46EC262F" w14:textId="77777777" w:rsidR="00E5282C" w:rsidRPr="00E5282C" w:rsidRDefault="00E5282C" w:rsidP="00E5282C">
      <w:pPr>
        <w:tabs>
          <w:tab w:val="left" w:pos="7088"/>
          <w:tab w:val="left" w:pos="10065"/>
        </w:tabs>
        <w:autoSpaceDE w:val="0"/>
        <w:autoSpaceDN w:val="0"/>
        <w:spacing w:after="0" w:line="240" w:lineRule="auto"/>
        <w:ind w:right="-142"/>
        <w:jc w:val="both"/>
        <w:outlineLvl w:val="0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E5282C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</w:t>
      </w:r>
    </w:p>
    <w:p w14:paraId="6C81ADF7" w14:textId="0BC83845" w:rsidR="00E5282C" w:rsidRPr="00E5282C" w:rsidRDefault="00E5282C" w:rsidP="00E5282C">
      <w:pPr>
        <w:widowControl w:val="0"/>
        <w:tabs>
          <w:tab w:val="left" w:pos="5670"/>
          <w:tab w:val="left" w:pos="5812"/>
        </w:tabs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ПРИЛОЖЕНИЕ 2          </w:t>
      </w:r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 муниципальной программе      </w:t>
      </w:r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«Управление муниципальным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</w:t>
      </w:r>
      <w:proofErr w:type="gramStart"/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имуществом</w:t>
      </w:r>
      <w:proofErr w:type="gramEnd"/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земельными    </w:t>
      </w:r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ресурсами города Курска </w:t>
      </w:r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E5282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 на 2022 – 2026 годы»</w:t>
      </w:r>
    </w:p>
    <w:p w14:paraId="45FBD537" w14:textId="77777777" w:rsidR="00E5282C" w:rsidRPr="00E5282C" w:rsidRDefault="00E5282C" w:rsidP="00E5282C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08" w:firstLine="505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92F7BD0" w14:textId="77777777" w:rsidR="00E5282C" w:rsidRPr="00E5282C" w:rsidRDefault="00E5282C" w:rsidP="00E5282C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52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</w:p>
    <w:p w14:paraId="5DADDCC9" w14:textId="77777777" w:rsidR="00E5282C" w:rsidRPr="00E5282C" w:rsidRDefault="00E5282C" w:rsidP="00E5282C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14:paraId="71FBFF61" w14:textId="77777777" w:rsidR="00E5282C" w:rsidRPr="00E5282C" w:rsidRDefault="00E5282C" w:rsidP="00E5282C">
      <w:pPr>
        <w:widowControl w:val="0"/>
        <w:tabs>
          <w:tab w:val="left" w:pos="6237"/>
        </w:tabs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E52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ФИНАНСОВОЕ ОБЕСПЕЧЕНИЕ</w:t>
      </w:r>
      <w:r w:rsidRPr="00E5282C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</w:t>
      </w:r>
      <w:r w:rsidRPr="00E528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муниципальной программы «Управление муниципальным имуществом                       и земельными ресурсами города Курска на 2022 – 2026 годы»</w:t>
      </w:r>
    </w:p>
    <w:p w14:paraId="6B812FCF" w14:textId="77777777" w:rsidR="00E5282C" w:rsidRPr="00E5282C" w:rsidRDefault="00E5282C" w:rsidP="00E5282C">
      <w:pPr>
        <w:spacing w:after="0"/>
        <w:ind w:left="5245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pPr w:leftFromText="180" w:rightFromText="180" w:vertAnchor="text" w:horzAnchor="margin" w:tblpY="18"/>
        <w:tblW w:w="9464" w:type="dxa"/>
        <w:tblLayout w:type="fixed"/>
        <w:tblLook w:val="04A0" w:firstRow="1" w:lastRow="0" w:firstColumn="1" w:lastColumn="0" w:noHBand="0" w:noVBand="1"/>
      </w:tblPr>
      <w:tblGrid>
        <w:gridCol w:w="2235"/>
        <w:gridCol w:w="1559"/>
        <w:gridCol w:w="1134"/>
        <w:gridCol w:w="1134"/>
        <w:gridCol w:w="1134"/>
        <w:gridCol w:w="1134"/>
        <w:gridCol w:w="1134"/>
      </w:tblGrid>
      <w:tr w:rsidR="00E5282C" w:rsidRPr="00E5282C" w14:paraId="63A9289C" w14:textId="77777777" w:rsidTr="007246C5">
        <w:tc>
          <w:tcPr>
            <w:tcW w:w="2235" w:type="dxa"/>
            <w:vMerge w:val="restart"/>
          </w:tcPr>
          <w:p w14:paraId="561416E7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  <w:lang w:eastAsia="ko-KR"/>
              </w:rPr>
            </w:pPr>
          </w:p>
          <w:p w14:paraId="5BBF7BC0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sz w:val="22"/>
                <w:szCs w:val="22"/>
                <w:lang w:eastAsia="ko-KR"/>
              </w:rPr>
            </w:pPr>
            <w:r w:rsidRPr="00E5282C">
              <w:rPr>
                <w:b/>
                <w:sz w:val="22"/>
                <w:szCs w:val="22"/>
                <w:lang w:eastAsia="ko-KR"/>
              </w:rPr>
              <w:t>Источники финансирования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</w:tcBorders>
          </w:tcPr>
          <w:p w14:paraId="5BFB5ACD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Всего                  за период реализации программы</w:t>
            </w:r>
          </w:p>
        </w:tc>
        <w:tc>
          <w:tcPr>
            <w:tcW w:w="5670" w:type="dxa"/>
            <w:gridSpan w:val="5"/>
            <w:vAlign w:val="center"/>
          </w:tcPr>
          <w:p w14:paraId="54D75372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в том числе по годам</w:t>
            </w:r>
          </w:p>
        </w:tc>
      </w:tr>
      <w:tr w:rsidR="00E5282C" w:rsidRPr="00E5282C" w14:paraId="4A0EAE10" w14:textId="77777777" w:rsidTr="007246C5">
        <w:tc>
          <w:tcPr>
            <w:tcW w:w="2235" w:type="dxa"/>
            <w:vMerge/>
          </w:tcPr>
          <w:p w14:paraId="6B87CD99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b/>
                <w:lang w:eastAsia="ko-KR"/>
              </w:rPr>
            </w:pPr>
          </w:p>
        </w:tc>
        <w:tc>
          <w:tcPr>
            <w:tcW w:w="1559" w:type="dxa"/>
            <w:vMerge/>
          </w:tcPr>
          <w:p w14:paraId="53E75A1F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6D7934B2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sz w:val="22"/>
                <w:szCs w:val="22"/>
                <w:lang w:eastAsia="ko-KR"/>
              </w:rPr>
            </w:pPr>
            <w:r w:rsidRPr="00E5282C">
              <w:rPr>
                <w:b/>
                <w:sz w:val="22"/>
                <w:szCs w:val="22"/>
                <w:lang w:eastAsia="ko-KR"/>
              </w:rPr>
              <w:t>2022</w:t>
            </w:r>
          </w:p>
        </w:tc>
        <w:tc>
          <w:tcPr>
            <w:tcW w:w="1134" w:type="dxa"/>
            <w:vAlign w:val="center"/>
          </w:tcPr>
          <w:p w14:paraId="5DE77DE8" w14:textId="77777777" w:rsidR="00E5282C" w:rsidRPr="00E5282C" w:rsidRDefault="00E5282C" w:rsidP="00E5282C">
            <w:pPr>
              <w:spacing w:line="276" w:lineRule="auto"/>
              <w:ind w:right="140"/>
              <w:rPr>
                <w:b/>
                <w:sz w:val="22"/>
                <w:szCs w:val="22"/>
                <w:lang w:eastAsia="ko-KR"/>
              </w:rPr>
            </w:pPr>
            <w:r w:rsidRPr="00E5282C">
              <w:rPr>
                <w:b/>
                <w:sz w:val="22"/>
                <w:szCs w:val="22"/>
                <w:lang w:eastAsia="ko-KR"/>
              </w:rPr>
              <w:t xml:space="preserve">   2023  </w:t>
            </w:r>
          </w:p>
        </w:tc>
        <w:tc>
          <w:tcPr>
            <w:tcW w:w="1134" w:type="dxa"/>
            <w:vAlign w:val="center"/>
          </w:tcPr>
          <w:p w14:paraId="14D62731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sz w:val="22"/>
                <w:szCs w:val="22"/>
                <w:lang w:eastAsia="ko-KR"/>
              </w:rPr>
            </w:pPr>
            <w:r w:rsidRPr="00E5282C">
              <w:rPr>
                <w:b/>
                <w:sz w:val="22"/>
                <w:szCs w:val="22"/>
                <w:lang w:eastAsia="ko-KR"/>
              </w:rPr>
              <w:t xml:space="preserve"> 2024 </w:t>
            </w:r>
          </w:p>
        </w:tc>
        <w:tc>
          <w:tcPr>
            <w:tcW w:w="1134" w:type="dxa"/>
            <w:vAlign w:val="center"/>
          </w:tcPr>
          <w:p w14:paraId="76AA4A94" w14:textId="77777777" w:rsidR="00E5282C" w:rsidRPr="00E5282C" w:rsidRDefault="00E5282C" w:rsidP="00E5282C">
            <w:pPr>
              <w:spacing w:line="276" w:lineRule="auto"/>
              <w:ind w:right="140"/>
              <w:rPr>
                <w:b/>
                <w:sz w:val="22"/>
                <w:szCs w:val="22"/>
                <w:lang w:eastAsia="ko-KR"/>
              </w:rPr>
            </w:pPr>
            <w:r w:rsidRPr="00E5282C">
              <w:rPr>
                <w:b/>
                <w:sz w:val="22"/>
                <w:szCs w:val="22"/>
                <w:lang w:eastAsia="ko-KR"/>
              </w:rPr>
              <w:t xml:space="preserve">  2025</w:t>
            </w:r>
          </w:p>
        </w:tc>
        <w:tc>
          <w:tcPr>
            <w:tcW w:w="1134" w:type="dxa"/>
            <w:vAlign w:val="center"/>
          </w:tcPr>
          <w:p w14:paraId="7DFC106A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sz w:val="22"/>
                <w:szCs w:val="22"/>
                <w:lang w:eastAsia="ko-KR"/>
              </w:rPr>
            </w:pPr>
            <w:r w:rsidRPr="00E5282C">
              <w:rPr>
                <w:b/>
                <w:sz w:val="22"/>
                <w:szCs w:val="22"/>
                <w:lang w:eastAsia="ko-KR"/>
              </w:rPr>
              <w:t xml:space="preserve">   2026 </w:t>
            </w:r>
          </w:p>
        </w:tc>
      </w:tr>
      <w:tr w:rsidR="00E5282C" w:rsidRPr="00E5282C" w14:paraId="4FCBD0DC" w14:textId="77777777" w:rsidTr="007246C5">
        <w:trPr>
          <w:trHeight w:val="770"/>
        </w:trPr>
        <w:tc>
          <w:tcPr>
            <w:tcW w:w="2235" w:type="dxa"/>
          </w:tcPr>
          <w:p w14:paraId="303889E2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  <w:lang w:eastAsia="ko-KR"/>
              </w:rPr>
            </w:pPr>
          </w:p>
          <w:p w14:paraId="040E766D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  <w:lang w:eastAsia="ko-KR"/>
              </w:rPr>
            </w:pPr>
            <w:r w:rsidRPr="00E5282C">
              <w:rPr>
                <w:b/>
                <w:sz w:val="22"/>
                <w:szCs w:val="22"/>
                <w:lang w:eastAsia="ko-KR"/>
              </w:rPr>
              <w:t xml:space="preserve">Всего </w:t>
            </w:r>
          </w:p>
          <w:p w14:paraId="39E1E67A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b/>
                <w:sz w:val="22"/>
                <w:szCs w:val="22"/>
                <w:lang w:eastAsia="ko-KR"/>
              </w:rPr>
            </w:pPr>
            <w:r w:rsidRPr="00E5282C">
              <w:rPr>
                <w:b/>
                <w:sz w:val="22"/>
                <w:szCs w:val="22"/>
                <w:lang w:eastAsia="ko-KR"/>
              </w:rPr>
              <w:t>по программе</w:t>
            </w:r>
          </w:p>
        </w:tc>
        <w:tc>
          <w:tcPr>
            <w:tcW w:w="1559" w:type="dxa"/>
            <w:tcBorders>
              <w:top w:val="single" w:sz="4" w:space="0" w:color="auto"/>
            </w:tcBorders>
          </w:tcPr>
          <w:p w14:paraId="2A53969C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</w:p>
          <w:p w14:paraId="63C5B2AA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332 238,6</w:t>
            </w:r>
          </w:p>
        </w:tc>
        <w:tc>
          <w:tcPr>
            <w:tcW w:w="1134" w:type="dxa"/>
            <w:vAlign w:val="center"/>
          </w:tcPr>
          <w:p w14:paraId="3264155A" w14:textId="77777777" w:rsidR="00E5282C" w:rsidRPr="00E5282C" w:rsidRDefault="00E5282C" w:rsidP="00E5282C">
            <w:pPr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79 768,8</w:t>
            </w:r>
          </w:p>
        </w:tc>
        <w:tc>
          <w:tcPr>
            <w:tcW w:w="1134" w:type="dxa"/>
            <w:vAlign w:val="center"/>
          </w:tcPr>
          <w:p w14:paraId="4493DF42" w14:textId="77777777" w:rsidR="00E5282C" w:rsidRPr="00E5282C" w:rsidRDefault="00E5282C" w:rsidP="00E5282C">
            <w:pPr>
              <w:jc w:val="center"/>
              <w:rPr>
                <w:b/>
                <w:lang w:val="en-US" w:eastAsia="ko-KR"/>
              </w:rPr>
            </w:pPr>
            <w:r w:rsidRPr="00E5282C">
              <w:rPr>
                <w:b/>
                <w:lang w:eastAsia="ko-KR"/>
              </w:rPr>
              <w:t>63 345,8</w:t>
            </w:r>
          </w:p>
        </w:tc>
        <w:tc>
          <w:tcPr>
            <w:tcW w:w="1134" w:type="dxa"/>
            <w:vAlign w:val="center"/>
          </w:tcPr>
          <w:p w14:paraId="77E8BE57" w14:textId="77777777" w:rsidR="00E5282C" w:rsidRPr="00E5282C" w:rsidRDefault="00E5282C" w:rsidP="00E5282C">
            <w:pPr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 xml:space="preserve"> 63 681,9</w:t>
            </w:r>
          </w:p>
        </w:tc>
        <w:tc>
          <w:tcPr>
            <w:tcW w:w="1134" w:type="dxa"/>
            <w:vAlign w:val="center"/>
          </w:tcPr>
          <w:p w14:paraId="36DB07DE" w14:textId="77777777" w:rsidR="00E5282C" w:rsidRPr="00E5282C" w:rsidRDefault="00E5282C" w:rsidP="00E5282C">
            <w:pPr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62 712,5</w:t>
            </w:r>
          </w:p>
        </w:tc>
        <w:tc>
          <w:tcPr>
            <w:tcW w:w="1134" w:type="dxa"/>
            <w:vAlign w:val="center"/>
          </w:tcPr>
          <w:p w14:paraId="0BC997A8" w14:textId="77777777" w:rsidR="00E5282C" w:rsidRPr="00E5282C" w:rsidRDefault="00E5282C" w:rsidP="00E5282C">
            <w:pPr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62 729,6</w:t>
            </w:r>
          </w:p>
        </w:tc>
      </w:tr>
      <w:tr w:rsidR="00E5282C" w:rsidRPr="00E5282C" w14:paraId="13271CBC" w14:textId="77777777" w:rsidTr="007246C5">
        <w:tc>
          <w:tcPr>
            <w:tcW w:w="2235" w:type="dxa"/>
          </w:tcPr>
          <w:p w14:paraId="5918770A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lang w:eastAsia="ko-KR"/>
              </w:rPr>
            </w:pPr>
            <w:r w:rsidRPr="00E5282C">
              <w:rPr>
                <w:lang w:eastAsia="ko-KR"/>
              </w:rPr>
              <w:t>в том числе:</w:t>
            </w:r>
          </w:p>
        </w:tc>
        <w:tc>
          <w:tcPr>
            <w:tcW w:w="1559" w:type="dxa"/>
          </w:tcPr>
          <w:p w14:paraId="1A9BA2C9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5FC0BEED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00697600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68E080B1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sz w:val="28"/>
                <w:szCs w:val="28"/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07B5E3F7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lang w:eastAsia="ko-KR"/>
              </w:rPr>
            </w:pPr>
          </w:p>
        </w:tc>
        <w:tc>
          <w:tcPr>
            <w:tcW w:w="1134" w:type="dxa"/>
            <w:vAlign w:val="center"/>
          </w:tcPr>
          <w:p w14:paraId="67F73E8A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sz w:val="28"/>
                <w:szCs w:val="28"/>
                <w:lang w:eastAsia="ko-KR"/>
              </w:rPr>
            </w:pPr>
          </w:p>
        </w:tc>
      </w:tr>
      <w:tr w:rsidR="00E5282C" w:rsidRPr="00E5282C" w14:paraId="7708D7E6" w14:textId="77777777" w:rsidTr="007246C5">
        <w:trPr>
          <w:trHeight w:val="1110"/>
        </w:trPr>
        <w:tc>
          <w:tcPr>
            <w:tcW w:w="2235" w:type="dxa"/>
          </w:tcPr>
          <w:p w14:paraId="5E8621A6" w14:textId="77777777" w:rsidR="00E5282C" w:rsidRPr="00E5282C" w:rsidRDefault="00E5282C" w:rsidP="00E5282C">
            <w:pPr>
              <w:spacing w:line="276" w:lineRule="auto"/>
              <w:ind w:right="140"/>
              <w:rPr>
                <w:lang w:eastAsia="ko-KR"/>
              </w:rPr>
            </w:pPr>
          </w:p>
          <w:p w14:paraId="5AC5D6D6" w14:textId="77777777" w:rsidR="00E5282C" w:rsidRPr="00E5282C" w:rsidRDefault="00E5282C" w:rsidP="00E5282C">
            <w:pPr>
              <w:spacing w:line="276" w:lineRule="auto"/>
              <w:ind w:right="140"/>
              <w:rPr>
                <w:lang w:eastAsia="ko-KR"/>
              </w:rPr>
            </w:pPr>
            <w:r w:rsidRPr="00E5282C">
              <w:rPr>
                <w:lang w:eastAsia="ko-KR"/>
              </w:rPr>
              <w:t xml:space="preserve">комитет </w:t>
            </w:r>
          </w:p>
          <w:p w14:paraId="72CFC168" w14:textId="77777777" w:rsidR="00E5282C" w:rsidRPr="00E5282C" w:rsidRDefault="00E5282C" w:rsidP="00E5282C">
            <w:pPr>
              <w:spacing w:line="276" w:lineRule="auto"/>
              <w:ind w:right="140"/>
              <w:rPr>
                <w:lang w:eastAsia="ko-KR"/>
              </w:rPr>
            </w:pPr>
            <w:r w:rsidRPr="00E5282C">
              <w:rPr>
                <w:lang w:eastAsia="ko-KR"/>
              </w:rPr>
              <w:t>по управлению муниципальным имуществом                  города Курска</w:t>
            </w:r>
          </w:p>
          <w:p w14:paraId="273BA1AD" w14:textId="77777777" w:rsidR="00E5282C" w:rsidRPr="00E5282C" w:rsidRDefault="00E5282C" w:rsidP="00E5282C">
            <w:pPr>
              <w:spacing w:line="276" w:lineRule="auto"/>
              <w:ind w:right="140"/>
              <w:rPr>
                <w:lang w:eastAsia="ko-KR"/>
              </w:rPr>
            </w:pPr>
          </w:p>
        </w:tc>
        <w:tc>
          <w:tcPr>
            <w:tcW w:w="1559" w:type="dxa"/>
          </w:tcPr>
          <w:p w14:paraId="35B63D18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</w:p>
          <w:p w14:paraId="2B5293FE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</w:p>
          <w:p w14:paraId="1A043BB0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332 238,6</w:t>
            </w:r>
          </w:p>
        </w:tc>
        <w:tc>
          <w:tcPr>
            <w:tcW w:w="1134" w:type="dxa"/>
            <w:vAlign w:val="center"/>
          </w:tcPr>
          <w:p w14:paraId="2F727C32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79 768,8</w:t>
            </w:r>
          </w:p>
        </w:tc>
        <w:tc>
          <w:tcPr>
            <w:tcW w:w="1134" w:type="dxa"/>
            <w:vAlign w:val="center"/>
          </w:tcPr>
          <w:p w14:paraId="561358EA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63 345,8</w:t>
            </w:r>
          </w:p>
        </w:tc>
        <w:tc>
          <w:tcPr>
            <w:tcW w:w="1134" w:type="dxa"/>
            <w:vAlign w:val="center"/>
          </w:tcPr>
          <w:p w14:paraId="3F46DF2D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63 681,9</w:t>
            </w:r>
          </w:p>
        </w:tc>
        <w:tc>
          <w:tcPr>
            <w:tcW w:w="1134" w:type="dxa"/>
            <w:vAlign w:val="center"/>
          </w:tcPr>
          <w:p w14:paraId="1CEC96D8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62 712,5</w:t>
            </w:r>
          </w:p>
        </w:tc>
        <w:tc>
          <w:tcPr>
            <w:tcW w:w="1134" w:type="dxa"/>
            <w:vAlign w:val="center"/>
          </w:tcPr>
          <w:p w14:paraId="3B63999C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lang w:eastAsia="ko-KR"/>
              </w:rPr>
            </w:pPr>
            <w:r w:rsidRPr="00E5282C">
              <w:rPr>
                <w:b/>
                <w:lang w:eastAsia="ko-KR"/>
              </w:rPr>
              <w:t>62 729,6</w:t>
            </w:r>
          </w:p>
        </w:tc>
      </w:tr>
      <w:tr w:rsidR="00E5282C" w:rsidRPr="00E5282C" w14:paraId="72CA1E86" w14:textId="77777777" w:rsidTr="007246C5">
        <w:trPr>
          <w:trHeight w:val="913"/>
        </w:trPr>
        <w:tc>
          <w:tcPr>
            <w:tcW w:w="2235" w:type="dxa"/>
          </w:tcPr>
          <w:p w14:paraId="294F97C7" w14:textId="77777777" w:rsidR="00E5282C" w:rsidRPr="00E5282C" w:rsidRDefault="00E5282C" w:rsidP="00E5282C">
            <w:pPr>
              <w:spacing w:line="276" w:lineRule="auto"/>
              <w:ind w:right="140"/>
              <w:rPr>
                <w:b/>
                <w:lang w:eastAsia="ko-KR"/>
              </w:rPr>
            </w:pPr>
          </w:p>
          <w:p w14:paraId="6D7E85A2" w14:textId="77777777" w:rsidR="00E5282C" w:rsidRPr="00E5282C" w:rsidRDefault="00E5282C" w:rsidP="00E5282C">
            <w:pPr>
              <w:spacing w:line="276" w:lineRule="auto"/>
              <w:ind w:right="140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 xml:space="preserve">бюджет города Курска – всего </w:t>
            </w:r>
          </w:p>
          <w:p w14:paraId="29D9779D" w14:textId="77777777" w:rsidR="00E5282C" w:rsidRPr="00E5282C" w:rsidRDefault="00E5282C" w:rsidP="00E5282C">
            <w:pPr>
              <w:spacing w:line="276" w:lineRule="auto"/>
              <w:ind w:right="140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по программе</w:t>
            </w:r>
          </w:p>
          <w:p w14:paraId="16CE7AE9" w14:textId="77777777" w:rsidR="00E5282C" w:rsidRPr="00E5282C" w:rsidRDefault="00E5282C" w:rsidP="00E5282C">
            <w:pPr>
              <w:spacing w:line="276" w:lineRule="auto"/>
              <w:ind w:right="140"/>
              <w:rPr>
                <w:lang w:eastAsia="ko-KR"/>
              </w:rPr>
            </w:pPr>
          </w:p>
        </w:tc>
        <w:tc>
          <w:tcPr>
            <w:tcW w:w="1559" w:type="dxa"/>
          </w:tcPr>
          <w:p w14:paraId="0A4DEAF4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</w:p>
          <w:p w14:paraId="6A3B4FDB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332 238,6</w:t>
            </w:r>
          </w:p>
        </w:tc>
        <w:tc>
          <w:tcPr>
            <w:tcW w:w="1134" w:type="dxa"/>
            <w:vAlign w:val="center"/>
          </w:tcPr>
          <w:p w14:paraId="00736DC3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79 768,8</w:t>
            </w:r>
          </w:p>
        </w:tc>
        <w:tc>
          <w:tcPr>
            <w:tcW w:w="1134" w:type="dxa"/>
            <w:vAlign w:val="center"/>
          </w:tcPr>
          <w:p w14:paraId="67468636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63 345,8</w:t>
            </w:r>
          </w:p>
        </w:tc>
        <w:tc>
          <w:tcPr>
            <w:tcW w:w="1134" w:type="dxa"/>
            <w:vAlign w:val="center"/>
          </w:tcPr>
          <w:p w14:paraId="1797C48D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63 681,9</w:t>
            </w:r>
          </w:p>
        </w:tc>
        <w:tc>
          <w:tcPr>
            <w:tcW w:w="1134" w:type="dxa"/>
            <w:vAlign w:val="center"/>
          </w:tcPr>
          <w:p w14:paraId="345C08A0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62 712,5</w:t>
            </w:r>
          </w:p>
        </w:tc>
        <w:tc>
          <w:tcPr>
            <w:tcW w:w="1134" w:type="dxa"/>
            <w:vAlign w:val="center"/>
          </w:tcPr>
          <w:p w14:paraId="49C3ACD4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62 729,6</w:t>
            </w:r>
          </w:p>
        </w:tc>
      </w:tr>
      <w:tr w:rsidR="00E5282C" w:rsidRPr="00E5282C" w14:paraId="3A2D6CD9" w14:textId="77777777" w:rsidTr="007246C5">
        <w:trPr>
          <w:trHeight w:val="275"/>
        </w:trPr>
        <w:tc>
          <w:tcPr>
            <w:tcW w:w="2235" w:type="dxa"/>
          </w:tcPr>
          <w:p w14:paraId="4F01EEE5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b/>
                <w:lang w:eastAsia="ko-KR"/>
              </w:rPr>
            </w:pPr>
          </w:p>
          <w:p w14:paraId="1836968B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областной бюджет – всего по программе</w:t>
            </w:r>
          </w:p>
          <w:p w14:paraId="013A13B0" w14:textId="77777777" w:rsidR="00E5282C" w:rsidRPr="00E5282C" w:rsidRDefault="00E5282C" w:rsidP="00E5282C">
            <w:pPr>
              <w:spacing w:line="276" w:lineRule="auto"/>
              <w:ind w:right="140"/>
              <w:jc w:val="both"/>
              <w:rPr>
                <w:b/>
                <w:lang w:eastAsia="ko-KR"/>
              </w:rPr>
            </w:pPr>
          </w:p>
        </w:tc>
        <w:tc>
          <w:tcPr>
            <w:tcW w:w="1559" w:type="dxa"/>
          </w:tcPr>
          <w:p w14:paraId="2C11FB77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</w:p>
          <w:p w14:paraId="48E8C45F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-</w:t>
            </w:r>
          </w:p>
        </w:tc>
        <w:tc>
          <w:tcPr>
            <w:tcW w:w="1134" w:type="dxa"/>
            <w:vAlign w:val="center"/>
          </w:tcPr>
          <w:p w14:paraId="24C24213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-</w:t>
            </w:r>
          </w:p>
        </w:tc>
        <w:tc>
          <w:tcPr>
            <w:tcW w:w="1134" w:type="dxa"/>
            <w:vAlign w:val="center"/>
          </w:tcPr>
          <w:p w14:paraId="4B6D8EB2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-</w:t>
            </w:r>
          </w:p>
        </w:tc>
        <w:tc>
          <w:tcPr>
            <w:tcW w:w="1134" w:type="dxa"/>
            <w:vAlign w:val="center"/>
          </w:tcPr>
          <w:p w14:paraId="45081A8E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-</w:t>
            </w:r>
          </w:p>
        </w:tc>
        <w:tc>
          <w:tcPr>
            <w:tcW w:w="1134" w:type="dxa"/>
            <w:vAlign w:val="center"/>
          </w:tcPr>
          <w:p w14:paraId="62EF95E5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-</w:t>
            </w:r>
          </w:p>
        </w:tc>
        <w:tc>
          <w:tcPr>
            <w:tcW w:w="1134" w:type="dxa"/>
            <w:vAlign w:val="center"/>
          </w:tcPr>
          <w:p w14:paraId="1C566A01" w14:textId="77777777" w:rsidR="00E5282C" w:rsidRPr="00E5282C" w:rsidRDefault="00E5282C" w:rsidP="00E5282C">
            <w:pPr>
              <w:spacing w:line="276" w:lineRule="auto"/>
              <w:ind w:right="140"/>
              <w:jc w:val="center"/>
              <w:rPr>
                <w:b/>
                <w:lang w:eastAsia="ko-KR"/>
              </w:rPr>
            </w:pPr>
            <w:r w:rsidRPr="00E5282C">
              <w:rPr>
                <w:b/>
                <w:lang w:eastAsia="ko-KR"/>
              </w:rPr>
              <w:t>-</w:t>
            </w:r>
          </w:p>
        </w:tc>
      </w:tr>
    </w:tbl>
    <w:p w14:paraId="7BB59B6B" w14:textId="77777777" w:rsidR="00E5282C" w:rsidRPr="00E5282C" w:rsidRDefault="00E5282C" w:rsidP="00E5282C">
      <w:pPr>
        <w:spacing w:after="0" w:line="240" w:lineRule="auto"/>
        <w:ind w:left="5387"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  <w:r w:rsidRPr="00E5282C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</w:t>
      </w:r>
    </w:p>
    <w:p w14:paraId="011848DE" w14:textId="77777777" w:rsidR="00E5282C" w:rsidRPr="00E5282C" w:rsidRDefault="00E5282C" w:rsidP="00E5282C">
      <w:pPr>
        <w:widowControl w:val="0"/>
        <w:overflowPunct w:val="0"/>
        <w:adjustRightInd w:val="0"/>
        <w:spacing w:after="0" w:line="276" w:lineRule="atLeast"/>
        <w:ind w:right="-2"/>
        <w:jc w:val="center"/>
        <w:rPr>
          <w:rFonts w:ascii="Times New Roman" w:eastAsiaTheme="minorEastAsia" w:hAnsi="Times New Roman" w:cs="Times New Roman"/>
          <w:b/>
          <w:bCs/>
          <w:kern w:val="28"/>
          <w:lang w:eastAsia="ru-RU"/>
        </w:rPr>
      </w:pPr>
    </w:p>
    <w:p w14:paraId="1BB01CD4" w14:textId="77777777" w:rsidR="00E5282C" w:rsidRPr="00E5282C" w:rsidRDefault="00E5282C" w:rsidP="00E5282C">
      <w:pPr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ko-KR"/>
        </w:rPr>
      </w:pPr>
    </w:p>
    <w:p w14:paraId="637ABFBE" w14:textId="77777777" w:rsidR="000A1BC1" w:rsidRDefault="000A1BC1" w:rsidP="00E5282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  <w:sectPr w:rsidR="000A1BC1" w:rsidSect="00AF2885">
          <w:headerReference w:type="default" r:id="rId12"/>
          <w:pgSz w:w="11906" w:h="16838"/>
          <w:pgMar w:top="1134" w:right="567" w:bottom="1134" w:left="1985" w:header="709" w:footer="709" w:gutter="0"/>
          <w:cols w:space="708"/>
          <w:docGrid w:linePitch="360"/>
        </w:sectPr>
      </w:pPr>
    </w:p>
    <w:p w14:paraId="4E4EC2FD" w14:textId="76EFAADC" w:rsidR="00E5282C" w:rsidRPr="00E5282C" w:rsidRDefault="00E5282C" w:rsidP="000A1BC1">
      <w:pPr>
        <w:tabs>
          <w:tab w:val="left" w:pos="6379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ko-KR"/>
        </w:rPr>
      </w:pPr>
    </w:p>
    <w:p w14:paraId="1AB9345B" w14:textId="77777777" w:rsidR="000A1BC1" w:rsidRPr="000A1BC1" w:rsidRDefault="000A1BC1" w:rsidP="000A1BC1">
      <w:pPr>
        <w:tabs>
          <w:tab w:val="left" w:pos="7455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1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</w:t>
      </w:r>
    </w:p>
    <w:p w14:paraId="4E1A5908" w14:textId="59075C94" w:rsidR="000A1BC1" w:rsidRPr="000A1BC1" w:rsidRDefault="000A1BC1" w:rsidP="000A1BC1">
      <w:pPr>
        <w:tabs>
          <w:tab w:val="left" w:pos="7455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0A1BC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ПРИЛОЖЕНИЕ 3</w:t>
      </w:r>
    </w:p>
    <w:p w14:paraId="63D656CE" w14:textId="77777777" w:rsidR="000A1BC1" w:rsidRPr="000A1BC1" w:rsidRDefault="000A1BC1" w:rsidP="000A1BC1">
      <w:pPr>
        <w:tabs>
          <w:tab w:val="left" w:pos="7455"/>
        </w:tabs>
        <w:autoSpaceDE w:val="0"/>
        <w:autoSpaceDN w:val="0"/>
        <w:spacing w:after="0" w:line="240" w:lineRule="auto"/>
        <w:ind w:left="5529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0A1BC1">
        <w:rPr>
          <w:rFonts w:ascii="Times New Roman" w:hAnsi="Times New Roman" w:cs="Times New Roman"/>
          <w:sz w:val="28"/>
          <w:szCs w:val="28"/>
        </w:rPr>
        <w:t xml:space="preserve">  к муниципальной программе       </w:t>
      </w:r>
      <w:proofErr w:type="gramStart"/>
      <w:r w:rsidRPr="000A1BC1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0A1BC1">
        <w:rPr>
          <w:rFonts w:ascii="Times New Roman" w:hAnsi="Times New Roman" w:cs="Times New Roman"/>
          <w:sz w:val="28"/>
          <w:szCs w:val="28"/>
        </w:rPr>
        <w:t>Управление муниципальным                  имуществом и земельными         ресурсами города Курска</w:t>
      </w:r>
      <w:r w:rsidRPr="000A1BC1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  имуществом и земельными                     на 2022 – 2026 годы»</w:t>
      </w:r>
    </w:p>
    <w:p w14:paraId="30CD00F1" w14:textId="77777777" w:rsidR="000A1BC1" w:rsidRPr="000A1BC1" w:rsidRDefault="000A1BC1" w:rsidP="000A1BC1">
      <w:pPr>
        <w:autoSpaceDE w:val="0"/>
        <w:autoSpaceDN w:val="0"/>
        <w:spacing w:after="0" w:line="240" w:lineRule="auto"/>
        <w:ind w:right="139"/>
        <w:jc w:val="both"/>
        <w:outlineLvl w:val="0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</w:p>
    <w:p w14:paraId="43A9EACD" w14:textId="77777777" w:rsidR="000A1BC1" w:rsidRPr="000A1BC1" w:rsidRDefault="000A1BC1" w:rsidP="000A1BC1">
      <w:pPr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0A1BC1"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  <w:t xml:space="preserve">                                                                                                       </w:t>
      </w:r>
    </w:p>
    <w:p w14:paraId="68A19EB9" w14:textId="77777777" w:rsidR="000A1BC1" w:rsidRPr="000A1BC1" w:rsidRDefault="000A1BC1" w:rsidP="000A1BC1">
      <w:pPr>
        <w:tabs>
          <w:tab w:val="left" w:pos="7455"/>
        </w:tabs>
        <w:autoSpaceDE w:val="0"/>
        <w:autoSpaceDN w:val="0"/>
        <w:spacing w:after="0" w:line="24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0A1BC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</w:t>
      </w:r>
    </w:p>
    <w:p w14:paraId="1B5320C3" w14:textId="77777777" w:rsidR="000A1BC1" w:rsidRPr="000A1BC1" w:rsidRDefault="000A1BC1" w:rsidP="000A1BC1">
      <w:pPr>
        <w:tabs>
          <w:tab w:val="left" w:pos="7455"/>
        </w:tabs>
        <w:autoSpaceDE w:val="0"/>
        <w:autoSpaceDN w:val="0"/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kern w:val="28"/>
          <w:sz w:val="28"/>
          <w:szCs w:val="28"/>
          <w:lang w:eastAsia="ru-RU"/>
        </w:rPr>
      </w:pPr>
      <w:r w:rsidRPr="000A1BC1">
        <w:rPr>
          <w:rFonts w:ascii="Times New Roman" w:hAnsi="Times New Roman" w:cs="Times New Roman"/>
          <w:b/>
          <w:sz w:val="28"/>
          <w:szCs w:val="28"/>
        </w:rPr>
        <w:t>ЦЕЛЕВЫЕ ПОКАЗАТЕЛИ</w:t>
      </w:r>
    </w:p>
    <w:p w14:paraId="3828318B" w14:textId="77777777" w:rsidR="000A1BC1" w:rsidRDefault="000A1BC1" w:rsidP="000A1BC1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C1">
        <w:rPr>
          <w:rFonts w:ascii="Times New Roman" w:hAnsi="Times New Roman" w:cs="Times New Roman"/>
          <w:b/>
          <w:sz w:val="28"/>
          <w:szCs w:val="28"/>
        </w:rPr>
        <w:t xml:space="preserve">муниципальной программы </w:t>
      </w:r>
      <w:r w:rsidRPr="000A1BC1">
        <w:rPr>
          <w:rFonts w:ascii="Times New Roman" w:hAnsi="Times New Roman" w:cs="Times New Roman"/>
          <w:b/>
          <w:bCs/>
          <w:sz w:val="28"/>
          <w:szCs w:val="28"/>
        </w:rPr>
        <w:t xml:space="preserve">«Управление муниципальным </w:t>
      </w:r>
      <w:proofErr w:type="gramStart"/>
      <w:r w:rsidRPr="000A1BC1">
        <w:rPr>
          <w:rFonts w:ascii="Times New Roman" w:hAnsi="Times New Roman" w:cs="Times New Roman"/>
          <w:b/>
          <w:bCs/>
          <w:sz w:val="28"/>
          <w:szCs w:val="28"/>
        </w:rPr>
        <w:t>имуществом  и</w:t>
      </w:r>
      <w:proofErr w:type="gramEnd"/>
      <w:r w:rsidRPr="000A1BC1">
        <w:rPr>
          <w:rFonts w:ascii="Times New Roman" w:hAnsi="Times New Roman" w:cs="Times New Roman"/>
          <w:b/>
          <w:bCs/>
          <w:sz w:val="28"/>
          <w:szCs w:val="28"/>
        </w:rPr>
        <w:t xml:space="preserve"> земельными ресурсами города Курска</w:t>
      </w:r>
    </w:p>
    <w:p w14:paraId="5F1C8E7D" w14:textId="7F4FEC46" w:rsidR="000A1BC1" w:rsidRPr="000A1BC1" w:rsidRDefault="000A1BC1" w:rsidP="000A1BC1">
      <w:pPr>
        <w:widowControl w:val="0"/>
        <w:autoSpaceDE w:val="0"/>
        <w:autoSpaceDN w:val="0"/>
        <w:adjustRightInd w:val="0"/>
        <w:spacing w:after="0"/>
        <w:ind w:left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A1BC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gramStart"/>
      <w:r w:rsidRPr="000A1BC1">
        <w:rPr>
          <w:rFonts w:ascii="Times New Roman" w:hAnsi="Times New Roman" w:cs="Times New Roman"/>
          <w:b/>
          <w:bCs/>
          <w:sz w:val="28"/>
          <w:szCs w:val="28"/>
        </w:rPr>
        <w:t>на  2022</w:t>
      </w:r>
      <w:proofErr w:type="gramEnd"/>
      <w:r w:rsidRPr="000A1BC1">
        <w:rPr>
          <w:rFonts w:ascii="Times New Roman" w:hAnsi="Times New Roman" w:cs="Times New Roman"/>
          <w:b/>
          <w:bCs/>
          <w:sz w:val="28"/>
          <w:szCs w:val="28"/>
        </w:rPr>
        <w:t xml:space="preserve"> – 2026 годы»</w:t>
      </w:r>
    </w:p>
    <w:p w14:paraId="65932D58" w14:textId="77777777" w:rsidR="000A1BC1" w:rsidRPr="000A1BC1" w:rsidRDefault="000A1BC1" w:rsidP="000A1BC1">
      <w:pPr>
        <w:widowControl w:val="0"/>
        <w:tabs>
          <w:tab w:val="left" w:pos="1843"/>
        </w:tabs>
        <w:autoSpaceDE w:val="0"/>
        <w:autoSpaceDN w:val="0"/>
        <w:adjustRightInd w:val="0"/>
        <w:spacing w:after="0"/>
        <w:ind w:right="422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pPr w:leftFromText="180" w:rightFromText="180" w:vertAnchor="text" w:tblpX="1017" w:tblpY="1"/>
        <w:tblOverlap w:val="never"/>
        <w:tblW w:w="5000" w:type="pct"/>
        <w:tblCellSpacing w:w="5" w:type="nil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96"/>
        <w:gridCol w:w="1989"/>
        <w:gridCol w:w="634"/>
        <w:gridCol w:w="18"/>
        <w:gridCol w:w="23"/>
        <w:gridCol w:w="124"/>
        <w:gridCol w:w="691"/>
        <w:gridCol w:w="14"/>
        <w:gridCol w:w="20"/>
        <w:gridCol w:w="117"/>
        <w:gridCol w:w="630"/>
        <w:gridCol w:w="18"/>
        <w:gridCol w:w="22"/>
        <w:gridCol w:w="650"/>
        <w:gridCol w:w="18"/>
        <w:gridCol w:w="23"/>
        <w:gridCol w:w="650"/>
        <w:gridCol w:w="18"/>
        <w:gridCol w:w="23"/>
        <w:gridCol w:w="650"/>
        <w:gridCol w:w="18"/>
        <w:gridCol w:w="23"/>
        <w:gridCol w:w="650"/>
        <w:gridCol w:w="16"/>
        <w:gridCol w:w="23"/>
        <w:gridCol w:w="1083"/>
        <w:gridCol w:w="32"/>
        <w:gridCol w:w="631"/>
      </w:tblGrid>
      <w:tr w:rsidR="000A1BC1" w:rsidRPr="000A1BC1" w14:paraId="2072D03D" w14:textId="77777777" w:rsidTr="000A1BC1">
        <w:trPr>
          <w:gridAfter w:val="2"/>
          <w:wAfter w:w="349" w:type="pct"/>
          <w:tblCellSpacing w:w="5" w:type="nil"/>
        </w:trPr>
        <w:tc>
          <w:tcPr>
            <w:tcW w:w="36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F844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№ </w:t>
            </w: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br/>
              <w:t>п/п</w:t>
            </w:r>
          </w:p>
        </w:tc>
        <w:tc>
          <w:tcPr>
            <w:tcW w:w="104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C3571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Наименование показателей, целей и задач программы</w:t>
            </w:r>
          </w:p>
        </w:tc>
        <w:tc>
          <w:tcPr>
            <w:tcW w:w="421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EFD98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Едини-</w:t>
            </w:r>
          </w:p>
          <w:p w14:paraId="0578EC4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ца</w:t>
            </w:r>
            <w:proofErr w:type="spellEnd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измере</w:t>
            </w:r>
            <w:proofErr w:type="spellEnd"/>
          </w:p>
          <w:p w14:paraId="0B0D50A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DB45D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</w:t>
            </w:r>
          </w:p>
        </w:tc>
        <w:tc>
          <w:tcPr>
            <w:tcW w:w="2373" w:type="pct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12638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Значения показателей программы</w:t>
            </w:r>
          </w:p>
          <w:p w14:paraId="6F801A0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C1" w:rsidRPr="000A1BC1" w14:paraId="788C6BAE" w14:textId="77777777" w:rsidTr="000A1BC1">
        <w:trPr>
          <w:gridAfter w:val="2"/>
          <w:wAfter w:w="349" w:type="pct"/>
          <w:trHeight w:val="1850"/>
          <w:tblCellSpacing w:w="5" w:type="nil"/>
        </w:trPr>
        <w:tc>
          <w:tcPr>
            <w:tcW w:w="36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B846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3783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8190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A76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 начала </w:t>
            </w: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</w:t>
            </w:r>
            <w:proofErr w:type="spellEnd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-</w:t>
            </w:r>
          </w:p>
          <w:p w14:paraId="1DA6616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зации</w:t>
            </w:r>
            <w:proofErr w:type="spellEnd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прог-раммы</w:t>
            </w:r>
            <w:proofErr w:type="spellEnd"/>
          </w:p>
          <w:p w14:paraId="12F3573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534D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2022 </w:t>
            </w:r>
          </w:p>
          <w:p w14:paraId="71A9ED5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3AB8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2023</w:t>
            </w:r>
          </w:p>
          <w:p w14:paraId="6AD924D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6796D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2024</w:t>
            </w:r>
          </w:p>
          <w:p w14:paraId="4C1363D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A1AD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2025</w:t>
            </w:r>
          </w:p>
          <w:p w14:paraId="1614FEA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18C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2026</w:t>
            </w:r>
          </w:p>
          <w:p w14:paraId="137158C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80B7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За период </w:t>
            </w: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реализа-ции</w:t>
            </w:r>
            <w:proofErr w:type="spellEnd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прог-раммы</w:t>
            </w:r>
            <w:proofErr w:type="spellEnd"/>
          </w:p>
        </w:tc>
      </w:tr>
      <w:tr w:rsidR="000A1BC1" w:rsidRPr="000A1BC1" w14:paraId="6DEC680F" w14:textId="77777777" w:rsidTr="000A1BC1">
        <w:trPr>
          <w:gridAfter w:val="2"/>
          <w:wAfter w:w="349" w:type="pct"/>
          <w:trHeight w:val="361"/>
          <w:tblCellSpacing w:w="5" w:type="nil"/>
        </w:trPr>
        <w:tc>
          <w:tcPr>
            <w:tcW w:w="4651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BECD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 1. Повышение эффективности управления муниципальным имуществом</w:t>
            </w:r>
          </w:p>
          <w:p w14:paraId="6A8AE7D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BC1" w:rsidRPr="000A1BC1" w14:paraId="5B91994D" w14:textId="77777777" w:rsidTr="000A1BC1">
        <w:trPr>
          <w:gridAfter w:val="2"/>
          <w:wAfter w:w="349" w:type="pct"/>
          <w:trHeight w:val="391"/>
          <w:tblCellSpacing w:w="5" w:type="nil"/>
        </w:trPr>
        <w:tc>
          <w:tcPr>
            <w:tcW w:w="4651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1028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Задача № 1. Повышение доходности от использования и реализации муниципального имущества</w:t>
            </w:r>
          </w:p>
          <w:p w14:paraId="21ABEC3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BC1" w:rsidRPr="000A1BC1" w14:paraId="7CCB3340" w14:textId="77777777" w:rsidTr="000A1BC1">
        <w:trPr>
          <w:gridAfter w:val="2"/>
          <w:wAfter w:w="349" w:type="pct"/>
          <w:trHeight w:val="1380"/>
          <w:tblCellSpacing w:w="5" w:type="nil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B2F5F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1.1.1.</w:t>
            </w:r>
          </w:p>
          <w:p w14:paraId="1B92DA2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BC7C05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2AAFF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D28A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FCDED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доходов        от приватизации муниципального имущества</w:t>
            </w:r>
          </w:p>
          <w:p w14:paraId="45FEA27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4ABBBD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53318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FE7E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8F626E" w14:textId="77777777" w:rsidR="000A1BC1" w:rsidRPr="000A1BC1" w:rsidRDefault="000A1BC1" w:rsidP="000A1BC1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39,4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FD893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4453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23,4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0F3B9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2F3BE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C3AC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18,4</w:t>
            </w:r>
          </w:p>
        </w:tc>
        <w:tc>
          <w:tcPr>
            <w:tcW w:w="5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A87CD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106,6  </w:t>
            </w:r>
          </w:p>
        </w:tc>
      </w:tr>
      <w:tr w:rsidR="000A1BC1" w:rsidRPr="000A1BC1" w14:paraId="7187B8E6" w14:textId="77777777" w:rsidTr="000A1BC1">
        <w:trPr>
          <w:gridAfter w:val="2"/>
          <w:wAfter w:w="349" w:type="pct"/>
          <w:trHeight w:val="1050"/>
          <w:tblCellSpacing w:w="5" w:type="nil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7A1FF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28974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413FA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1.1.2.</w:t>
            </w:r>
          </w:p>
          <w:p w14:paraId="7C3321C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A4FAF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3D67E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2C7879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8BB8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2F6C4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58F29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доходов        от сдачи в аренду муниципального имущества</w:t>
            </w:r>
          </w:p>
          <w:p w14:paraId="5860A51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5D4FF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2C80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444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51491B" w14:textId="77777777" w:rsidR="000A1BC1" w:rsidRPr="000A1BC1" w:rsidRDefault="000A1BC1" w:rsidP="000A1BC1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57,7</w:t>
            </w:r>
          </w:p>
        </w:tc>
        <w:tc>
          <w:tcPr>
            <w:tcW w:w="33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E54FF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53,5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BF84D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888F5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8AF476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11FBE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49,0</w:t>
            </w:r>
          </w:p>
        </w:tc>
        <w:tc>
          <w:tcPr>
            <w:tcW w:w="5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BBA3C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249,5 </w:t>
            </w:r>
          </w:p>
        </w:tc>
      </w:tr>
      <w:tr w:rsidR="000A1BC1" w:rsidRPr="000A1BC1" w14:paraId="4378EC63" w14:textId="77777777" w:rsidTr="000A1BC1">
        <w:trPr>
          <w:gridAfter w:val="2"/>
          <w:wAfter w:w="349" w:type="pct"/>
          <w:trHeight w:val="2970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D500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58516B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1.1.3.</w:t>
            </w:r>
          </w:p>
          <w:p w14:paraId="7DC4EDB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DFE4F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65F91C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69368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5E60D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B6ED7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C1507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37C0D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EDBE0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F651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Сумма доходов, полученная                в результате заключения договоров                 на право размещения волоконно-оптического кабеля и иного оборудования</w:t>
            </w:r>
          </w:p>
        </w:tc>
        <w:tc>
          <w:tcPr>
            <w:tcW w:w="42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F4E6D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Млн. руб.</w:t>
            </w:r>
          </w:p>
        </w:tc>
        <w:tc>
          <w:tcPr>
            <w:tcW w:w="4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87949" w14:textId="77777777" w:rsidR="000A1BC1" w:rsidRPr="000A1BC1" w:rsidRDefault="000A1BC1" w:rsidP="000A1BC1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26,1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19B52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C4C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1C2B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073DF2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3C7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34,5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D5D8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172,5</w:t>
            </w:r>
          </w:p>
        </w:tc>
      </w:tr>
      <w:tr w:rsidR="000A1BC1" w:rsidRPr="000A1BC1" w14:paraId="5067637F" w14:textId="77777777" w:rsidTr="000A1BC1">
        <w:trPr>
          <w:gridAfter w:val="2"/>
          <w:wAfter w:w="349" w:type="pct"/>
          <w:trHeight w:val="600"/>
          <w:tblCellSpacing w:w="5" w:type="nil"/>
        </w:trPr>
        <w:tc>
          <w:tcPr>
            <w:tcW w:w="465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1799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183DE1F" wp14:editId="73B7C6B5">
                      <wp:simplePos x="0" y="0"/>
                      <wp:positionH relativeFrom="column">
                        <wp:posOffset>18415</wp:posOffset>
                      </wp:positionH>
                      <wp:positionV relativeFrom="paragraph">
                        <wp:posOffset>-4445</wp:posOffset>
                      </wp:positionV>
                      <wp:extent cx="6315075" cy="0"/>
                      <wp:effectExtent l="0" t="0" r="9525" b="19050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631507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4A86AD9" id="Прямая соединительная линия 3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45pt,-.35pt" to="498.7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" strokecolor="#4a7ebb"/>
                  </w:pict>
                </mc:Fallback>
              </mc:AlternateContent>
            </w:r>
          </w:p>
          <w:p w14:paraId="667277B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Задача № 2. </w:t>
            </w:r>
            <w:r w:rsidRPr="000A1BC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0A1B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Осуществление государственной регистрации права собственности муниципального образования «Город Курск» на объекты недвижимости</w:t>
            </w:r>
          </w:p>
        </w:tc>
      </w:tr>
      <w:tr w:rsidR="000A1BC1" w:rsidRPr="000A1BC1" w14:paraId="2CD09E11" w14:textId="77777777" w:rsidTr="000A1BC1">
        <w:trPr>
          <w:gridAfter w:val="2"/>
          <w:wAfter w:w="349" w:type="pct"/>
          <w:trHeight w:val="1770"/>
          <w:tblCellSpacing w:w="5" w:type="nil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60EBE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1.2.1.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FFC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Доля объектов недвижимости, поставленных          на кадастровый учет, на конец года</w:t>
            </w:r>
          </w:p>
          <w:p w14:paraId="132C218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E0BC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6E127" w14:textId="77777777" w:rsidR="000A1BC1" w:rsidRPr="000A1BC1" w:rsidRDefault="000A1BC1" w:rsidP="000A1BC1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588BC7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F73FCF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7E55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05AE8A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5DAF9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5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AE391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 100%</w:t>
            </w:r>
          </w:p>
        </w:tc>
      </w:tr>
      <w:tr w:rsidR="000A1BC1" w:rsidRPr="000A1BC1" w14:paraId="4AF71333" w14:textId="77777777" w:rsidTr="000A1BC1">
        <w:trPr>
          <w:gridAfter w:val="2"/>
          <w:wAfter w:w="349" w:type="pct"/>
          <w:trHeight w:val="2535"/>
          <w:tblCellSpacing w:w="5" w:type="nil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CB7E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3929C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1.2.2.</w:t>
            </w:r>
          </w:p>
          <w:p w14:paraId="4804D55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C78615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13B031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FF1B9D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73EB1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50F883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FEA315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31A9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объектов </w:t>
            </w:r>
            <w:proofErr w:type="gram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недвижимости,   </w:t>
            </w:r>
            <w:proofErr w:type="gramEnd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на которые зарегистрировано право муниципальной собственности,        на конец года</w:t>
            </w:r>
          </w:p>
        </w:tc>
        <w:tc>
          <w:tcPr>
            <w:tcW w:w="4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D9D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E3DAEE" w14:textId="77777777" w:rsidR="000A1BC1" w:rsidRPr="000A1BC1" w:rsidRDefault="000A1BC1" w:rsidP="000A1BC1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66,3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52922F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71,3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EF7F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3C2909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81,3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F160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86,3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E9EB5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91,3</w:t>
            </w:r>
          </w:p>
        </w:tc>
        <w:tc>
          <w:tcPr>
            <w:tcW w:w="5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B4D6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увели-</w:t>
            </w:r>
          </w:p>
          <w:p w14:paraId="44F49B5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чение</w:t>
            </w:r>
            <w:proofErr w:type="spellEnd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на</w:t>
            </w:r>
          </w:p>
          <w:p w14:paraId="76F74FC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20,0 %</w:t>
            </w:r>
          </w:p>
          <w:p w14:paraId="08BCB84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A1BC1" w:rsidRPr="000A1BC1" w14:paraId="4ADE9F35" w14:textId="77777777" w:rsidTr="000A1BC1">
        <w:trPr>
          <w:gridAfter w:val="2"/>
          <w:wAfter w:w="349" w:type="pct"/>
          <w:trHeight w:val="130"/>
          <w:tblCellSpacing w:w="5" w:type="nil"/>
        </w:trPr>
        <w:tc>
          <w:tcPr>
            <w:tcW w:w="36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8725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1.2.3</w:t>
            </w:r>
          </w:p>
        </w:tc>
        <w:tc>
          <w:tcPr>
            <w:tcW w:w="1046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36E27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Доля основных фондов организаций муниципальной формы собственности, находящихся                         в стадии банкротства, в основных фондах организаций муниципальной формы собственности           </w:t>
            </w:r>
            <w:proofErr w:type="gram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 конец года               по полной учетной стоимости)</w:t>
            </w:r>
          </w:p>
          <w:p w14:paraId="26B4D9A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0F2D0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1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3EDF9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3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15C98E" w14:textId="77777777" w:rsidR="000A1BC1" w:rsidRPr="000A1BC1" w:rsidRDefault="000A1BC1" w:rsidP="000A1BC1">
            <w:pPr>
              <w:widowControl w:val="0"/>
              <w:tabs>
                <w:tab w:val="left" w:pos="1782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0,001</w:t>
            </w:r>
          </w:p>
        </w:tc>
        <w:tc>
          <w:tcPr>
            <w:tcW w:w="412" w:type="pct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221A2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0FD8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BB875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016D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363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5890F1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0,001</w:t>
            </w:r>
          </w:p>
        </w:tc>
        <w:tc>
          <w:tcPr>
            <w:tcW w:w="590" w:type="pct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D43C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ежегодно 0,001%</w:t>
            </w:r>
          </w:p>
        </w:tc>
      </w:tr>
      <w:tr w:rsidR="000A1BC1" w:rsidRPr="000A1BC1" w14:paraId="4DC87690" w14:textId="77777777" w:rsidTr="000A1BC1">
        <w:trPr>
          <w:gridAfter w:val="2"/>
          <w:wAfter w:w="349" w:type="pct"/>
          <w:trHeight w:val="872"/>
          <w:tblCellSpacing w:w="5" w:type="nil"/>
        </w:trPr>
        <w:tc>
          <w:tcPr>
            <w:tcW w:w="465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E93C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Задача № 3. Создание условий для осуществления эффективного и ответственного управления муниципальным имуществом города Курска</w:t>
            </w:r>
          </w:p>
        </w:tc>
      </w:tr>
      <w:tr w:rsidR="000A1BC1" w:rsidRPr="000A1BC1" w14:paraId="3061FFB8" w14:textId="77777777" w:rsidTr="000A1BC1">
        <w:trPr>
          <w:gridAfter w:val="2"/>
          <w:wAfter w:w="349" w:type="pct"/>
          <w:trHeight w:val="872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9456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1.3.1.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68917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A1E85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Количество проведенных судебных экспертиз</w:t>
            </w:r>
          </w:p>
          <w:p w14:paraId="215AFE1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3745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2938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29A2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0AA8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AC72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6C8E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7414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20336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90</w:t>
            </w:r>
          </w:p>
        </w:tc>
      </w:tr>
      <w:tr w:rsidR="000A1BC1" w:rsidRPr="000A1BC1" w14:paraId="2670383A" w14:textId="77777777" w:rsidTr="000A1BC1">
        <w:trPr>
          <w:gridAfter w:val="2"/>
          <w:wAfter w:w="349" w:type="pct"/>
          <w:trHeight w:val="872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9BF9E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1.3.2.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CE03E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Количество объектов муниципальной </w:t>
            </w:r>
            <w:proofErr w:type="gramStart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собственности,   </w:t>
            </w:r>
            <w:proofErr w:type="gramEnd"/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                   по которым проведены работы                       по содержанию                 и обслуживанию муниципального имущества </w:t>
            </w:r>
          </w:p>
          <w:p w14:paraId="5677B21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70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44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97B53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EF03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3537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5C70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7C3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6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9C6F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5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3813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290</w:t>
            </w:r>
          </w:p>
        </w:tc>
      </w:tr>
      <w:tr w:rsidR="000A1BC1" w:rsidRPr="000A1BC1" w14:paraId="096B8558" w14:textId="77777777" w:rsidTr="000A1BC1">
        <w:trPr>
          <w:gridAfter w:val="2"/>
          <w:wAfter w:w="349" w:type="pct"/>
          <w:trHeight w:val="1358"/>
          <w:tblCellSpacing w:w="5" w:type="nil"/>
        </w:trPr>
        <w:tc>
          <w:tcPr>
            <w:tcW w:w="465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9D37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ЦЕЛЬ 2. Осуществление эффективного управления и распоряжения земельными                           и лесными участками, находящимися в собственности муниципального образования «Город Курск», а также земельными участками, государственная собственность на которые не разграничена, расположенных на территории             города Курска</w:t>
            </w:r>
          </w:p>
          <w:p w14:paraId="71A2B0F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A1BC1" w:rsidRPr="000A1BC1" w14:paraId="4B07DFC7" w14:textId="77777777" w:rsidTr="000A1BC1">
        <w:trPr>
          <w:gridAfter w:val="2"/>
          <w:wAfter w:w="349" w:type="pct"/>
          <w:trHeight w:val="677"/>
          <w:tblCellSpacing w:w="5" w:type="nil"/>
        </w:trPr>
        <w:tc>
          <w:tcPr>
            <w:tcW w:w="4651" w:type="pct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72874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1. Создание условий для осуществления </w:t>
            </w:r>
            <w:proofErr w:type="gramStart"/>
            <w:r w:rsidRPr="000A1BC1">
              <w:rPr>
                <w:rFonts w:ascii="Times New Roman" w:hAnsi="Times New Roman" w:cs="Times New Roman"/>
                <w:b/>
                <w:sz w:val="24"/>
                <w:szCs w:val="24"/>
              </w:rPr>
              <w:t>эффективного  управления</w:t>
            </w:r>
            <w:proofErr w:type="gramEnd"/>
            <w:r w:rsidRPr="000A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и распоряжения земельными  ресурсами</w:t>
            </w:r>
          </w:p>
        </w:tc>
      </w:tr>
      <w:tr w:rsidR="000A1BC1" w:rsidRPr="000A1BC1" w14:paraId="61655944" w14:textId="77777777" w:rsidTr="000A1BC1">
        <w:trPr>
          <w:gridAfter w:val="2"/>
          <w:wAfter w:w="349" w:type="pct"/>
          <w:trHeight w:val="2505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20B60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2.1.1.</w:t>
            </w:r>
          </w:p>
          <w:p w14:paraId="69F3F12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E76368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81609E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0875D6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4171AE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56ED0E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51EDD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F01FD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                и лесных </w:t>
            </w:r>
            <w:proofErr w:type="gram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участков,   </w:t>
            </w:r>
            <w:proofErr w:type="gram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по которым проведены кадастровые        и </w:t>
            </w:r>
            <w:proofErr w:type="spell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землеустрои</w:t>
            </w:r>
            <w:proofErr w:type="spell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-тельные  работы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C246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E111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2484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AB3948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C18487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152C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70290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A366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250 </w:t>
            </w:r>
          </w:p>
        </w:tc>
      </w:tr>
      <w:tr w:rsidR="000A1BC1" w:rsidRPr="000A1BC1" w14:paraId="3FB1DF6E" w14:textId="77777777" w:rsidTr="000A1BC1">
        <w:trPr>
          <w:gridAfter w:val="2"/>
          <w:wAfter w:w="349" w:type="pct"/>
          <w:trHeight w:val="2505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E75B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2.1.2.</w:t>
            </w: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702E4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Доля многоквартирных домов, расположенных              на земельных </w:t>
            </w:r>
            <w:proofErr w:type="gram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участках,   </w:t>
            </w:r>
            <w:proofErr w:type="gram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в отношении которых осуществлен государственный кадастровый учет</w:t>
            </w:r>
          </w:p>
          <w:p w14:paraId="23569FA6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D376D55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A4166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D8F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48,8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A07A8A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9DA0C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50,2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ED6FF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F04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50,6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055AA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50,8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3495A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на 0,8%</w:t>
            </w:r>
          </w:p>
        </w:tc>
      </w:tr>
      <w:tr w:rsidR="000A1BC1" w:rsidRPr="000A1BC1" w14:paraId="2016231A" w14:textId="77777777" w:rsidTr="000A1BC1">
        <w:trPr>
          <w:gridAfter w:val="2"/>
          <w:wAfter w:w="349" w:type="pct"/>
          <w:trHeight w:val="5205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561B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1292C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194D7D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2.1.3.</w:t>
            </w:r>
          </w:p>
          <w:p w14:paraId="162867B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72065F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0F4D0A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F596A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A11B1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98675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EC2553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4C178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2FECF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A18AE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5B9AD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04FDD6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EEAF2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9C193F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255C10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ED9C9E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22B560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94E86F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земельных участков, предоставленных для ИЖС                          в соответствии               с </w:t>
            </w:r>
            <w:proofErr w:type="gram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Законом  Курской</w:t>
            </w:r>
            <w:proofErr w:type="gram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 области                   от 21.09.2011               № 74-ЗКО</w:t>
            </w:r>
          </w:p>
          <w:p w14:paraId="65A5CBE1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«О бесплатном предоставлении                 в собственность отдельным категориям граждан земельных участков                  на территории Курской области»</w:t>
            </w:r>
          </w:p>
          <w:p w14:paraId="248B639C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792E98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D254E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51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8D01F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925340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90A042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60CDEE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9080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55227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D6DB3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125 </w:t>
            </w:r>
          </w:p>
        </w:tc>
      </w:tr>
      <w:tr w:rsidR="000A1BC1" w:rsidRPr="000A1BC1" w14:paraId="3FD94FBA" w14:textId="77777777" w:rsidTr="000A1BC1">
        <w:trPr>
          <w:gridAfter w:val="2"/>
          <w:wAfter w:w="349" w:type="pct"/>
          <w:trHeight w:val="570"/>
          <w:tblCellSpacing w:w="5" w:type="nil"/>
        </w:trPr>
        <w:tc>
          <w:tcPr>
            <w:tcW w:w="4651" w:type="pct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4D6355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14:paraId="0FE860EA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№ 2. Повышение доходности от использования и реализации земельных участков, права на размещение нестационарных торговых объектов </w:t>
            </w:r>
          </w:p>
          <w:p w14:paraId="60DAAADA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0A1BC1" w:rsidRPr="000A1BC1" w14:paraId="045C79DA" w14:textId="77777777" w:rsidTr="000A1BC1">
        <w:trPr>
          <w:gridAfter w:val="2"/>
          <w:wAfter w:w="349" w:type="pct"/>
          <w:trHeight w:val="4350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466F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7DF34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2.2.1.</w:t>
            </w:r>
          </w:p>
          <w:p w14:paraId="4BE9FE4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ACD82D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921A57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AD65A3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C4EE2F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65FD6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8B7A39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0CFBF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52B915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73A98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73C2BC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A67B1C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71B11C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484EE7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ABCD42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2380E3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143818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Поступления, получаемые в виде арендной платы                         за земельные участки, государственная собственность          на которые                не разграничена         и которые расположены                         в границах городского </w:t>
            </w:r>
            <w:proofErr w:type="gram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округа,  а</w:t>
            </w:r>
            <w:proofErr w:type="gram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 также средства                   от продажи права  на заключение договоров аренды</w:t>
            </w:r>
          </w:p>
          <w:p w14:paraId="5CB8A9F6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D39E2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252B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7,4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C187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3D5E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2FD57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DC34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A52DC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9C5B9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53112A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39,0</w:t>
            </w:r>
          </w:p>
          <w:p w14:paraId="65C6529F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C1" w:rsidRPr="000A1BC1" w14:paraId="6A7FC934" w14:textId="77777777" w:rsidTr="000A1BC1">
        <w:trPr>
          <w:gridAfter w:val="2"/>
          <w:wAfter w:w="349" w:type="pct"/>
          <w:trHeight w:val="3120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BB5CB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0E18F8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2.2.2.</w:t>
            </w:r>
          </w:p>
          <w:p w14:paraId="584B47B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B0A267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F739DC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785AE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144C6B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88DA3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B282CA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F451A5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91167F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EEE3C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65CC5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Поступления                от продажи земельных участков, собственность         на которые               не разграничена           и которые расположены             в границах городского округа</w:t>
            </w:r>
          </w:p>
          <w:p w14:paraId="2F71DDD7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846B7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DAA8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11,1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2F067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D7B9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AC6A4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934E4E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FE02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19,3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7F005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96,5   </w:t>
            </w:r>
          </w:p>
        </w:tc>
      </w:tr>
      <w:tr w:rsidR="000A1BC1" w:rsidRPr="000A1BC1" w14:paraId="65AE6874" w14:textId="77777777" w:rsidTr="000A1BC1">
        <w:trPr>
          <w:gridAfter w:val="2"/>
          <w:wAfter w:w="349" w:type="pct"/>
          <w:trHeight w:val="5130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56C47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2BC6E6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1E58AA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E057CC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39133D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2.2.3.</w:t>
            </w:r>
          </w:p>
          <w:p w14:paraId="047E8C8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5E1230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90AA30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81D46A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62CE30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30DE29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6B9FE3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85B461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09D022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26765A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3B4BF2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816B13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99A11C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6A7F37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46B68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957B0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            в виде арендной платы, а также средства                   от продажи </w:t>
            </w:r>
            <w:proofErr w:type="gram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права  на</w:t>
            </w:r>
            <w:proofErr w:type="gram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договоров аренды земли, находящейся                        в собственности городского округа (за исключением земельных участков муниципальных  бюджетных                    и автономных учреждений)</w:t>
            </w:r>
          </w:p>
          <w:p w14:paraId="7375CBC8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7B77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E56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30,0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B02E5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AAF5D1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5189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ADEFA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0222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30,9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BF4E3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154,5 </w:t>
            </w:r>
          </w:p>
        </w:tc>
      </w:tr>
      <w:tr w:rsidR="000A1BC1" w:rsidRPr="000A1BC1" w14:paraId="0E71F761" w14:textId="77777777" w:rsidTr="000A1BC1">
        <w:trPr>
          <w:gridAfter w:val="2"/>
          <w:wAfter w:w="349" w:type="pct"/>
          <w:trHeight w:val="3675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A089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2.2.4.</w:t>
            </w:r>
          </w:p>
          <w:p w14:paraId="2359BDD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D4A12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C37D41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4CFB47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F4C2C9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56E55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8A8D73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5055B4BF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303D3B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BC2B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Доходы                         от продажи земельных участков, находящихся             в собственности городского округа (за исключением земельных участков муниципальных бюджетных                       и автономных учреждений)</w:t>
            </w:r>
          </w:p>
          <w:p w14:paraId="0988894E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82AFC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65E17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1,6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2703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3,2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4D9D8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1B636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811D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1C90A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2,2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FA4D3E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12,6  </w:t>
            </w:r>
          </w:p>
        </w:tc>
      </w:tr>
      <w:tr w:rsidR="000A1BC1" w:rsidRPr="000A1BC1" w14:paraId="7C14DD3F" w14:textId="77777777" w:rsidTr="000A1BC1">
        <w:trPr>
          <w:gridAfter w:val="2"/>
          <w:wAfter w:w="349" w:type="pct"/>
          <w:trHeight w:val="2595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BEC0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2.2.5.</w:t>
            </w:r>
          </w:p>
          <w:p w14:paraId="410A8D5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CDC9F9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6E42A8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A40EE8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80BE80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2BD0D10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04EF986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6EE0D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D756DE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Доходы, получаемые              в виде платы за </w:t>
            </w:r>
            <w:proofErr w:type="gram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предоставление  права</w:t>
            </w:r>
            <w:proofErr w:type="gram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на размещение нестационарных торговых объектов</w:t>
            </w:r>
          </w:p>
          <w:p w14:paraId="7A2C5D15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BF80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Млн. руб.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67C34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16,5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BBF368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75AA7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A1862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6506D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843EF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2F59A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85,5  </w:t>
            </w:r>
          </w:p>
        </w:tc>
      </w:tr>
      <w:tr w:rsidR="000A1BC1" w:rsidRPr="000A1BC1" w14:paraId="702336E8" w14:textId="77777777" w:rsidTr="000A1BC1">
        <w:trPr>
          <w:gridAfter w:val="2"/>
          <w:wAfter w:w="349" w:type="pct"/>
          <w:trHeight w:val="4312"/>
          <w:tblCellSpacing w:w="5" w:type="nil"/>
        </w:trPr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78C4F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F28A34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2.2.6.</w:t>
            </w:r>
          </w:p>
          <w:p w14:paraId="550C9E1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019439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44338B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1E3D98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7D1C5B4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43E72AE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664E377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37770B0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6CEEA0E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99F687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14:paraId="1377F0C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BED2F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71272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 (муниципального района)</w:t>
            </w:r>
          </w:p>
          <w:p w14:paraId="747B6851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5DE183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A1429E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85940C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8D525E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19DE153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DA0CB1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25861E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96FFFE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5E7A96F" w14:textId="77777777" w:rsidR="000A1BC1" w:rsidRPr="000A1BC1" w:rsidRDefault="000A1BC1" w:rsidP="000A1BC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BF253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43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C1C5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0A1BC1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65,35</w:t>
            </w:r>
          </w:p>
        </w:tc>
        <w:tc>
          <w:tcPr>
            <w:tcW w:w="41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8711CF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65,4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32FDB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65,45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FAF90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CEFA55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65,55</w:t>
            </w:r>
          </w:p>
        </w:tc>
        <w:tc>
          <w:tcPr>
            <w:tcW w:w="36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66729C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65,6</w:t>
            </w:r>
          </w:p>
        </w:tc>
        <w:tc>
          <w:tcPr>
            <w:tcW w:w="59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479B71" w14:textId="77777777" w:rsidR="000A1BC1" w:rsidRPr="000A1BC1" w:rsidRDefault="000A1BC1" w:rsidP="000A1B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увеличе-ние</w:t>
            </w:r>
            <w:proofErr w:type="spellEnd"/>
            <w:r w:rsidRPr="000A1BC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на 0,2%</w:t>
            </w:r>
          </w:p>
        </w:tc>
      </w:tr>
      <w:tr w:rsidR="000A1BC1" w:rsidRPr="000A1BC1" w14:paraId="6700E19F" w14:textId="77777777" w:rsidTr="000A1B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2"/>
          <w:wAfter w:w="349" w:type="pct"/>
          <w:trHeight w:val="711"/>
        </w:trPr>
        <w:tc>
          <w:tcPr>
            <w:tcW w:w="4651" w:type="pct"/>
            <w:gridSpan w:val="26"/>
            <w:tcBorders>
              <w:bottom w:val="single" w:sz="4" w:space="0" w:color="auto"/>
            </w:tcBorders>
          </w:tcPr>
          <w:p w14:paraId="11FE61F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b/>
                <w:sz w:val="24"/>
                <w:szCs w:val="24"/>
              </w:rPr>
              <w:t>Задача № 3. Осуществление контроля за использованием муниципального имущества</w:t>
            </w:r>
          </w:p>
        </w:tc>
      </w:tr>
      <w:tr w:rsidR="000A1BC1" w:rsidRPr="000A1BC1" w14:paraId="651F1713" w14:textId="77777777" w:rsidTr="000A1BC1">
        <w:tblPrEx>
          <w:tblCellSpacing w:w="0" w:type="nil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425"/>
        </w:trPr>
        <w:tc>
          <w:tcPr>
            <w:tcW w:w="366" w:type="pct"/>
            <w:tcBorders>
              <w:bottom w:val="single" w:sz="4" w:space="0" w:color="auto"/>
              <w:right w:val="single" w:sz="6" w:space="0" w:color="auto"/>
            </w:tcBorders>
          </w:tcPr>
          <w:p w14:paraId="27DC870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3D69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2.3.1</w:t>
            </w:r>
          </w:p>
          <w:p w14:paraId="29BCB65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7AC5D7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A8A254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C4CB1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B10BD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B1F73E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0ADF4B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Количество проведенных проверок использования муниципального имущества</w:t>
            </w:r>
          </w:p>
          <w:p w14:paraId="6C9269E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5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F6613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FC7D2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94862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448" w:type="pct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23AB8F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D580C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BAA8A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710</w:t>
            </w:r>
          </w:p>
        </w:tc>
        <w:tc>
          <w:tcPr>
            <w:tcW w:w="415" w:type="pct"/>
            <w:gridSpan w:val="4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1E54F1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517C3D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C15943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705</w:t>
            </w:r>
          </w:p>
        </w:tc>
        <w:tc>
          <w:tcPr>
            <w:tcW w:w="363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38A3BBB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92226FC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3E7846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363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98F06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4B19C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298F69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685</w:t>
            </w:r>
          </w:p>
        </w:tc>
        <w:tc>
          <w:tcPr>
            <w:tcW w:w="363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6F82FE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01079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14:paraId="778C0F7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0A1BC1">
              <w:rPr>
                <w:rFonts w:ascii="Times New Roman" w:hAnsi="Times New Roman" w:cs="Times New Roman"/>
              </w:rPr>
              <w:t>670</w:t>
            </w:r>
          </w:p>
        </w:tc>
        <w:tc>
          <w:tcPr>
            <w:tcW w:w="362" w:type="pct"/>
            <w:gridSpan w:val="3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33AB84D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BD3AE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89EDC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655</w:t>
            </w:r>
          </w:p>
        </w:tc>
        <w:tc>
          <w:tcPr>
            <w:tcW w:w="569" w:type="pct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22741C80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76243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E58BB1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3415</w:t>
            </w:r>
          </w:p>
          <w:p w14:paraId="0D0DF1B1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AFDDDB4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" w:type="pct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282F2A65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47A1CAA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BAA7388" w14:textId="77777777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BC1">
              <w:rPr>
                <w:rFonts w:ascii="Times New Roman" w:hAnsi="Times New Roman" w:cs="Times New Roman"/>
                <w:sz w:val="24"/>
                <w:szCs w:val="24"/>
              </w:rPr>
              <w:t>3 415</w:t>
            </w:r>
          </w:p>
        </w:tc>
      </w:tr>
      <w:tr w:rsidR="000A1BC1" w:rsidRPr="000A1BC1" w14:paraId="2A993D96" w14:textId="77777777" w:rsidTr="000A1BC1">
        <w:tblPrEx>
          <w:tblCellSpacing w:w="0" w:type="nil"/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gridAfter w:val="1"/>
          <w:wAfter w:w="332" w:type="pct"/>
          <w:trHeight w:val="100"/>
        </w:trPr>
        <w:tc>
          <w:tcPr>
            <w:tcW w:w="4668" w:type="pct"/>
            <w:gridSpan w:val="27"/>
          </w:tcPr>
          <w:p w14:paraId="6C559746" w14:textId="72D90B2E" w:rsidR="000A1BC1" w:rsidRPr="000A1BC1" w:rsidRDefault="000A1BC1" w:rsidP="000A1B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3DC5F5C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A1BC1">
        <w:rPr>
          <w:rFonts w:ascii="Times New Roman" w:hAnsi="Times New Roman" w:cs="Times New Roman"/>
          <w:sz w:val="24"/>
          <w:szCs w:val="24"/>
        </w:rPr>
        <w:br w:type="textWrapping" w:clear="all"/>
      </w:r>
    </w:p>
    <w:p w14:paraId="3F93507F" w14:textId="0ABC2DF5" w:rsidR="000A1BC1" w:rsidRPr="000A1BC1" w:rsidRDefault="000A1BC1" w:rsidP="000A1BC1">
      <w:pPr>
        <w:keepNext/>
        <w:keepLines/>
        <w:tabs>
          <w:tab w:val="left" w:pos="7655"/>
        </w:tabs>
        <w:spacing w:before="480" w:after="0"/>
        <w:outlineLvl w:val="0"/>
        <w:rPr>
          <w:rFonts w:ascii="Times New Roman" w:eastAsiaTheme="minorEastAsia" w:hAnsi="Times New Roman" w:cs="Times New Roman"/>
          <w:b/>
          <w:bCs/>
          <w:color w:val="365F91" w:themeColor="accent1" w:themeShade="BF"/>
          <w:kern w:val="28"/>
          <w:sz w:val="28"/>
          <w:szCs w:val="28"/>
          <w:lang w:eastAsia="ru-RU"/>
        </w:rPr>
      </w:pPr>
      <w:r w:rsidRPr="000A1BC1">
        <w:rPr>
          <w:rFonts w:ascii="Times New Roman" w:eastAsiaTheme="minorEastAsia" w:hAnsi="Times New Roman" w:cs="Times New Roman"/>
          <w:b/>
          <w:bCs/>
          <w:color w:val="365F91" w:themeColor="accent1" w:themeShade="BF"/>
          <w:kern w:val="28"/>
          <w:sz w:val="28"/>
          <w:szCs w:val="28"/>
          <w:lang w:eastAsia="ru-RU"/>
        </w:rPr>
        <w:lastRenderedPageBreak/>
        <w:t xml:space="preserve">  </w:t>
      </w:r>
      <w:r w:rsidRPr="000A1B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 xml:space="preserve">      </w:t>
      </w:r>
      <w:r w:rsidRPr="000A1BC1">
        <w:rPr>
          <w:rFonts w:ascii="Times New Roman" w:eastAsia="Times New Roman" w:hAnsi="Times New Roman" w:cs="Times New Roman"/>
          <w:bCs/>
          <w:kern w:val="28"/>
          <w:sz w:val="28"/>
          <w:szCs w:val="28"/>
          <w:lang w:eastAsia="ru-RU"/>
        </w:rPr>
        <w:tab/>
        <w:t xml:space="preserve">                                             </w:t>
      </w:r>
    </w:p>
    <w:p w14:paraId="04157961" w14:textId="77777777" w:rsidR="000A1BC1" w:rsidRPr="000A1BC1" w:rsidRDefault="000A1BC1" w:rsidP="000A1BC1">
      <w:pPr>
        <w:spacing w:after="0" w:line="240" w:lineRule="auto"/>
        <w:ind w:right="-284"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ПРИЛОЖЕНИЕ 4</w:t>
      </w:r>
    </w:p>
    <w:p w14:paraId="46DE2FEA" w14:textId="77777777" w:rsidR="000A1BC1" w:rsidRPr="000A1BC1" w:rsidRDefault="000A1BC1" w:rsidP="000A1BC1">
      <w:pPr>
        <w:spacing w:after="0" w:line="240" w:lineRule="auto"/>
        <w:ind w:left="566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муниципальной программе «Управление муниципальным имуществом и земельными </w:t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ресурсами города Курска           на 2022-2026 годы»</w:t>
      </w:r>
    </w:p>
    <w:p w14:paraId="54E10E41" w14:textId="77777777" w:rsidR="000A1BC1" w:rsidRPr="000A1BC1" w:rsidRDefault="000A1BC1" w:rsidP="000A1BC1">
      <w:pPr>
        <w:spacing w:after="0" w:line="240" w:lineRule="auto"/>
        <w:ind w:right="-284"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ECC32E" w14:textId="77777777" w:rsidR="000A1BC1" w:rsidRPr="000A1BC1" w:rsidRDefault="000A1BC1" w:rsidP="000A1BC1">
      <w:pPr>
        <w:spacing w:after="0" w:line="240" w:lineRule="auto"/>
        <w:ind w:right="-284"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</w:p>
    <w:p w14:paraId="0E08A750" w14:textId="77777777" w:rsidR="000A1BC1" w:rsidRPr="000A1BC1" w:rsidRDefault="000A1BC1" w:rsidP="000A1BC1">
      <w:pPr>
        <w:spacing w:after="0" w:line="240" w:lineRule="auto"/>
        <w:ind w:right="-284" w:firstLine="567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</w:p>
    <w:p w14:paraId="7D07553E" w14:textId="77777777" w:rsidR="000A1BC1" w:rsidRPr="000A1BC1" w:rsidRDefault="000A1BC1" w:rsidP="000A1BC1">
      <w:pPr>
        <w:spacing w:after="0" w:line="240" w:lineRule="auto"/>
        <w:ind w:left="5664" w:right="-28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5E19AC" w14:textId="77777777" w:rsidR="000A1BC1" w:rsidRPr="000A1BC1" w:rsidRDefault="000A1BC1" w:rsidP="000A1BC1">
      <w:pPr>
        <w:spacing w:after="0" w:line="240" w:lineRule="auto"/>
        <w:ind w:left="5664" w:firstLine="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E0B8F8F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МЕТОДИКА</w:t>
      </w:r>
    </w:p>
    <w:p w14:paraId="5C8F4401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left="-567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оценки эффективности реализации Программы </w:t>
      </w:r>
    </w:p>
    <w:p w14:paraId="7F30B925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left="-567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0B3BB808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Оценка эффективности реализации Программы (далее – Оценка) осуществляется заказчиком Программы ежегодно в течение всего срока                          ее реализации и по окончании ее реализации.</w:t>
      </w:r>
    </w:p>
    <w:p w14:paraId="0D0FBA7D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0A1BC1">
        <w:rPr>
          <w:rFonts w:ascii="Times New Roman" w:eastAsia="Arial" w:hAnsi="Times New Roman" w:cs="Times New Roman"/>
          <w:bCs/>
          <w:kern w:val="2"/>
          <w:sz w:val="28"/>
          <w:szCs w:val="28"/>
          <w:lang w:eastAsia="ar-SA"/>
        </w:rPr>
        <w:t xml:space="preserve">2. Источником информации для проведения оценки являются отчеты: </w:t>
      </w:r>
      <w:r w:rsidRPr="000A1BC1">
        <w:rPr>
          <w:rFonts w:ascii="Times New Roman" w:hAnsi="Times New Roman"/>
          <w:bCs/>
          <w:sz w:val="28"/>
          <w:szCs w:val="28"/>
          <w:lang w:eastAsia="ru-RU"/>
        </w:rPr>
        <w:t>комитета по управлению муниципальным имуществом города Курска, МКУ «Инспекция муниципального нежилого фонда и земельных ресурсов города Курска</w:t>
      </w:r>
      <w:proofErr w:type="gramStart"/>
      <w:r w:rsidRPr="000A1BC1">
        <w:rPr>
          <w:rFonts w:ascii="Times New Roman" w:hAnsi="Times New Roman"/>
          <w:bCs/>
          <w:sz w:val="28"/>
          <w:szCs w:val="28"/>
          <w:lang w:eastAsia="ru-RU"/>
        </w:rPr>
        <w:t>»,  являющихся</w:t>
      </w:r>
      <w:proofErr w:type="gramEnd"/>
      <w:r w:rsidRPr="000A1BC1">
        <w:rPr>
          <w:rFonts w:ascii="Times New Roman" w:hAnsi="Times New Roman"/>
          <w:bCs/>
          <w:sz w:val="28"/>
          <w:szCs w:val="28"/>
          <w:lang w:eastAsia="ru-RU"/>
        </w:rPr>
        <w:t xml:space="preserve"> исполнителями мероприятий Программы. </w:t>
      </w:r>
    </w:p>
    <w:p w14:paraId="2F720E00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Оценка осуществляется</w:t>
      </w:r>
      <w:r w:rsidRPr="000A1BC1">
        <w:rPr>
          <w:rFonts w:ascii="Calibri" w:eastAsia="Times New Roman" w:hAnsi="Calibri" w:cs="Calibri"/>
          <w:bCs/>
          <w:sz w:val="28"/>
          <w:szCs w:val="28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следующим критериям:</w:t>
      </w:r>
    </w:p>
    <w:p w14:paraId="458FDF81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3.1. Достижение цели и решение задач Программы.</w:t>
      </w:r>
    </w:p>
    <w:p w14:paraId="3B7E38F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достижения запланированных результатов по каждому целевому показателю за отчетный период (И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путем сопоставления фактически достигнутого значения целевого показателя за отчетный период    с его плановым значением по следующей формуле:</w:t>
      </w:r>
    </w:p>
    <w:p w14:paraId="745C6B84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1895969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</w:p>
    <w:p w14:paraId="3DBF37EF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----------,</w:t>
      </w:r>
    </w:p>
    <w:p w14:paraId="6BD1A92F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</w:p>
    <w:p w14:paraId="6554565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где:</w:t>
      </w:r>
    </w:p>
    <w:p w14:paraId="6F81924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Start"/>
      <w:r w:rsidRPr="000A1BC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0A1B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степень достижения планового значения целевого показателя за отчетный период;</w:t>
      </w:r>
    </w:p>
    <w:p w14:paraId="58D5E152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1B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1B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факт</w:t>
      </w:r>
      <w:proofErr w:type="spellEnd"/>
      <w:r w:rsidRPr="000A1B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значение показателя, фактически достигнутое на конец отчетного периода;</w:t>
      </w:r>
    </w:p>
    <w:p w14:paraId="2031E8B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spellStart"/>
      <w:r w:rsidRPr="000A1BC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0A1B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>план</w:t>
      </w:r>
      <w:proofErr w:type="spellEnd"/>
      <w:r w:rsidRPr="000A1BC1">
        <w:rPr>
          <w:rFonts w:ascii="Times New Roman" w:eastAsia="Times New Roman" w:hAnsi="Times New Roman" w:cs="Times New Roman"/>
          <w:sz w:val="24"/>
          <w:szCs w:val="24"/>
          <w:vertAlign w:val="subscript"/>
          <w:lang w:eastAsia="ru-RU"/>
        </w:rPr>
        <w:t xml:space="preserve"> </w:t>
      </w:r>
      <w:proofErr w:type="gramStart"/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плановое</w:t>
      </w:r>
      <w:proofErr w:type="gramEnd"/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значение целевого показателя в отчетном периоде.</w:t>
      </w:r>
    </w:p>
    <w:p w14:paraId="35B9C432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0A1BC1">
        <w:rPr>
          <w:rFonts w:ascii="Times New Roman" w:eastAsia="Times New Roman" w:hAnsi="Times New Roman" w:cs="Times New Roman"/>
          <w:bCs/>
          <w:sz w:val="24"/>
          <w:szCs w:val="28"/>
          <w:lang w:val="en-US" w:eastAsia="ru-RU"/>
        </w:rPr>
        <w:t>i</w:t>
      </w:r>
      <w:proofErr w:type="spellEnd"/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порядковый номер целевого показателя.</w:t>
      </w:r>
    </w:p>
    <w:p w14:paraId="32A8747A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достижения</w:t>
      </w: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 и решения задач</w:t>
      </w: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Программы (И)</w:t>
      </w: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определяется                      как отношение суммы оценок достижения запланированных результатов всех целевых показателей к их количеству по следующей формуле:</w:t>
      </w:r>
    </w:p>
    <w:p w14:paraId="03893CA6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42E854FE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∑ 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</w:p>
    <w:p w14:paraId="66115FF3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И = ----------,</w:t>
      </w:r>
    </w:p>
    <w:p w14:paraId="439AD8A6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r w:rsidRPr="000A1B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</w:p>
    <w:p w14:paraId="26763D4F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где:</w:t>
      </w:r>
    </w:p>
    <w:p w14:paraId="211AD3D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4"/>
          <w:szCs w:val="28"/>
          <w:lang w:eastAsia="ru-RU"/>
        </w:rPr>
        <w:lastRenderedPageBreak/>
        <w:t>И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степень достижения цели и решения задач Программы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отчетный период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14:paraId="1D3DDEA3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∑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proofErr w:type="spellStart"/>
      <w:r w:rsidRPr="000A1BC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i</w:t>
      </w:r>
      <w:proofErr w:type="spellEnd"/>
      <w:r w:rsidRPr="000A1BC1">
        <w:rPr>
          <w:rFonts w:ascii="Times New Roman" w:eastAsia="Times New Roman" w:hAnsi="Times New Roman" w:cs="Times New Roman"/>
          <w:bCs/>
          <w:sz w:val="24"/>
          <w:szCs w:val="28"/>
          <w:vertAlign w:val="subscript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– сумма оценок достижения запланированных результатов всех целевых показателей                  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период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14:paraId="6992CC88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4"/>
          <w:szCs w:val="28"/>
          <w:lang w:val="en-US" w:eastAsia="ru-RU"/>
        </w:rPr>
        <w:t>N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количество целевых показателей Программы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подлежащих выполнению в отчетном периоде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3FBD7BE3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ab/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значение И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i</w:t>
      </w:r>
      <w:proofErr w:type="spellEnd"/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превышает 1, для расчета степени достижения цели                       и решения задач данное отношение принимается равным 1.</w:t>
      </w:r>
    </w:p>
    <w:p w14:paraId="63467E51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3.2. С</w:t>
      </w:r>
      <w:r w:rsidRPr="000A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оответствие объемов фактического финансирования </w:t>
      </w:r>
      <w:proofErr w:type="gramStart"/>
      <w:r w:rsidRPr="000A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запланированным  объемам</w:t>
      </w:r>
      <w:proofErr w:type="gramEnd"/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14:paraId="2268D4E0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16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Степень соответствия объемов фактического финансирования </w:t>
      </w:r>
      <w:proofErr w:type="gram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запланированным  объемам</w:t>
      </w:r>
      <w:proofErr w:type="gramEnd"/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 отчетный период (Ф) проводится путем сопоставления фактического </w:t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объема финансирования за счет всех источников финансирования (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запланированному объему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следующей формуле:</w:t>
      </w:r>
    </w:p>
    <w:p w14:paraId="2ABB5AFC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9E4591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Ф = -----------,</w:t>
      </w:r>
    </w:p>
    <w:p w14:paraId="02DFCB95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</w:p>
    <w:p w14:paraId="5E91C900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где:</w:t>
      </w:r>
    </w:p>
    <w:p w14:paraId="19D8F5D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 – степень уровня финансирования мероприятий Программы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период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14:paraId="335C3F14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vertAlign w:val="subscript"/>
          <w:lang w:eastAsia="ru-RU"/>
        </w:rPr>
        <w:t>факт</w:t>
      </w:r>
      <w:proofErr w:type="spellEnd"/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– фактический объем финансирования мероприятий Программы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отчетный период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;</w:t>
      </w:r>
    </w:p>
    <w:p w14:paraId="74ECB36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Ф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vertAlign w:val="subscript"/>
          <w:lang w:eastAsia="ru-RU"/>
        </w:rPr>
        <w:t>план</w:t>
      </w:r>
      <w:proofErr w:type="spellEnd"/>
      <w:r w:rsidRPr="000A1BC1">
        <w:rPr>
          <w:rFonts w:ascii="Times New Roman" w:eastAsia="Times New Roman" w:hAnsi="Times New Roman" w:cs="Times New Roman"/>
          <w:bCs/>
          <w:sz w:val="24"/>
          <w:szCs w:val="28"/>
          <w:vertAlign w:val="subscript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– объем финансирования мероприятий, предусмотренный Программой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отчетный период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37ABB87C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BC1">
        <w:rPr>
          <w:rFonts w:ascii="Times New Roman" w:eastAsia="Times New Roman" w:hAnsi="Times New Roman" w:cs="Times New Roman"/>
          <w:sz w:val="28"/>
          <w:szCs w:val="28"/>
        </w:rPr>
        <w:t>В случае если при достижении ожидаемого результата от реализации мероприятия финансирование произведено не в полном объеме и имеется кредиторская задолженность, фактический объем финансирования принимается равным величине, указанной в муниципальном контракте, заключенном в целях выполнения мероприятия Программы.</w:t>
      </w:r>
    </w:p>
    <w:p w14:paraId="51D131E8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1BC1">
        <w:rPr>
          <w:rFonts w:ascii="Times New Roman" w:eastAsia="Times New Roman" w:hAnsi="Times New Roman" w:cs="Times New Roman"/>
          <w:sz w:val="28"/>
          <w:szCs w:val="28"/>
        </w:rPr>
        <w:t xml:space="preserve">При расчете степени </w:t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соответствия объемов фактического финансирования </w:t>
      </w:r>
      <w:proofErr w:type="gram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запланированным  объемам</w:t>
      </w:r>
      <w:proofErr w:type="gramEnd"/>
      <w:r w:rsidRPr="000A1BC1">
        <w:rPr>
          <w:rFonts w:ascii="Times New Roman" w:eastAsia="Times New Roman" w:hAnsi="Times New Roman" w:cs="Times New Roman"/>
          <w:sz w:val="28"/>
          <w:szCs w:val="28"/>
        </w:rPr>
        <w:t xml:space="preserve"> (Ф) объемы финансирования, предусмотренные                   на погашение кредиторской задолженности, возникшей  в предыдущем году,                 не учитываются.</w:t>
      </w:r>
    </w:p>
    <w:p w14:paraId="61746859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3.3. Реализация </w:t>
      </w:r>
      <w:r w:rsidRPr="000A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запланированных </w:t>
      </w: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мероприятий </w:t>
      </w:r>
      <w:r w:rsidRPr="000A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 </w:t>
      </w:r>
      <w:r w:rsidRPr="000A1BC1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достижение ожидаемых</w:t>
      </w:r>
      <w:r w:rsidRPr="000A1BC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непосредственных результатов их реализации.</w:t>
      </w:r>
    </w:p>
    <w:p w14:paraId="49D3FAB8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Степень выполнения каждого запланированного мероприятия Программы                    за отчетный период (М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определяется путем сопоставления фактически полученного результата от реализации мероприятия (</w:t>
      </w:r>
      <w:proofErr w:type="spellStart"/>
      <w:proofErr w:type="gram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   </w:t>
      </w:r>
      <w:proofErr w:type="gramEnd"/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к его запланированному значению (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 по следующей формуле:</w:t>
      </w:r>
    </w:p>
    <w:p w14:paraId="64463D42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5A8F3B3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М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------------,</w:t>
      </w:r>
    </w:p>
    <w:p w14:paraId="6D9A1B5A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proofErr w:type="spell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план</w:t>
      </w:r>
      <w:proofErr w:type="spellEnd"/>
    </w:p>
    <w:p w14:paraId="4C183951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где:</w:t>
      </w:r>
    </w:p>
    <w:p w14:paraId="585BA860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показатель степени выполнения мероприятия Программы за отчетный период;</w:t>
      </w:r>
    </w:p>
    <w:p w14:paraId="4F573D72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vertAlign w:val="subscript"/>
          <w:lang w:eastAsia="ru-RU"/>
        </w:rPr>
        <w:t>факт</w:t>
      </w:r>
      <w:proofErr w:type="spellEnd"/>
      <w:r w:rsidRPr="000A1BC1">
        <w:rPr>
          <w:rFonts w:ascii="Times New Roman" w:eastAsia="Times New Roman" w:hAnsi="Times New Roman" w:cs="Times New Roman"/>
          <w:bCs/>
          <w:sz w:val="24"/>
          <w:szCs w:val="28"/>
          <w:vertAlign w:val="subscript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 фактически полученный результат по мероприятию за отчетный период;</w:t>
      </w:r>
    </w:p>
    <w:p w14:paraId="60DD1EB2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proofErr w:type="spellStart"/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vertAlign w:val="subscript"/>
          <w:lang w:eastAsia="ru-RU"/>
        </w:rPr>
        <w:t>план</w:t>
      </w:r>
      <w:proofErr w:type="spellEnd"/>
      <w:r w:rsidRPr="000A1BC1">
        <w:rPr>
          <w:rFonts w:ascii="Times New Roman" w:eastAsia="Times New Roman" w:hAnsi="Times New Roman" w:cs="Times New Roman"/>
          <w:bCs/>
          <w:sz w:val="24"/>
          <w:szCs w:val="28"/>
          <w:vertAlign w:val="subscript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 предусмотренный Программой ожидаемый результат по мероприятию за отчетный период;</w:t>
      </w:r>
    </w:p>
    <w:p w14:paraId="1DEF7C2A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j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– порядковый номер мероприятия Программы.</w:t>
      </w:r>
    </w:p>
    <w:p w14:paraId="077B2783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Степень реализации запланированных мероприятий за отчетный период (М) определяется как отношение суммы оценок степени выполнения   запланированных мероприятий к их количеству:</w:t>
      </w:r>
    </w:p>
    <w:p w14:paraId="1AA76E4F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43F9C80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∑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</w:t>
      </w:r>
      <w:r w:rsidRPr="000A1BC1">
        <w:rPr>
          <w:rFonts w:ascii="Times New Roman" w:eastAsia="Times New Roman" w:hAnsi="Times New Roman" w:cs="Times New Roman"/>
          <w:sz w:val="28"/>
          <w:szCs w:val="28"/>
          <w:vertAlign w:val="subscript"/>
          <w:lang w:val="en-US" w:eastAsia="ru-RU"/>
        </w:rPr>
        <w:t>j</w:t>
      </w:r>
    </w:p>
    <w:p w14:paraId="37639F23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М = ------------,</w:t>
      </w:r>
    </w:p>
    <w:p w14:paraId="03DCC3E1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К</w:t>
      </w:r>
    </w:p>
    <w:p w14:paraId="47535120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где:</w:t>
      </w:r>
    </w:p>
    <w:p w14:paraId="625C0FEA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 – степень реализации запланированных мероприятий Программы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за отчетный период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14:paraId="00DB754E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∑ М</w:t>
      </w:r>
      <w:r w:rsidRPr="000A1BC1">
        <w:rPr>
          <w:rFonts w:ascii="Times New Roman" w:eastAsia="Times New Roman" w:hAnsi="Times New Roman" w:cs="Times New Roman"/>
          <w:sz w:val="24"/>
          <w:szCs w:val="24"/>
          <w:vertAlign w:val="subscript"/>
          <w:lang w:val="en-US" w:eastAsia="ru-RU"/>
        </w:rPr>
        <w:t>j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vertAlign w:val="subscript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сумма оценок </w:t>
      </w:r>
      <w:r w:rsidRPr="000A1BC1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выполнения запланированных мероприятий Программы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                  за отчетный период;</w:t>
      </w:r>
    </w:p>
    <w:p w14:paraId="7E2FD705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К – количество мероприятий Программы,</w:t>
      </w:r>
      <w:r w:rsidRPr="000A1BC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подлежащих выполнению в отчетном периоде</w:t>
      </w: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.</w:t>
      </w:r>
    </w:p>
    <w:p w14:paraId="0C58E909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 При проведении Оценки определяется</w:t>
      </w:r>
      <w:r w:rsidRPr="000A1B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показатель эффективности использования финансовых средств (Э), как отношение степени реализации запланированных мероприятий (М) к степени соответствия объемов фактического финансирования </w:t>
      </w:r>
      <w:proofErr w:type="gram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запланированным  объемам</w:t>
      </w:r>
      <w:proofErr w:type="gramEnd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(Ф).</w:t>
      </w:r>
    </w:p>
    <w:p w14:paraId="49F0B3D8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М</w:t>
      </w:r>
    </w:p>
    <w:p w14:paraId="32303A70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Э = --------,</w:t>
      </w:r>
    </w:p>
    <w:p w14:paraId="7F3EB3C6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Ф</w:t>
      </w:r>
    </w:p>
    <w:p w14:paraId="2383B203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где:</w:t>
      </w:r>
    </w:p>
    <w:p w14:paraId="0E50D2F7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 – эффективность использования финансовых средств Программы за отчетный период;</w:t>
      </w:r>
    </w:p>
    <w:p w14:paraId="4DBA1835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М – степень реализации запланированных мероприятий Программы за отчетный период;</w:t>
      </w:r>
    </w:p>
    <w:p w14:paraId="773F9838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Ф – степень соответствия объемов фактического финансирования </w:t>
      </w:r>
      <w:proofErr w:type="gramStart"/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запланированным  объемам</w:t>
      </w:r>
      <w:proofErr w:type="gramEnd"/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Программы в отчетном периоде.</w:t>
      </w:r>
    </w:p>
    <w:p w14:paraId="5DBF9CEB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A1BC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Э</w:t>
      </w: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ффективность реализации Программы (П) определяется как произведение степени достижения цели и решения задач (И) и показателя эффективности использования финансовых средств (Э) </w:t>
      </w:r>
      <w:proofErr w:type="gramStart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Программы  по</w:t>
      </w:r>
      <w:proofErr w:type="gramEnd"/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следующей формуле: </w:t>
      </w:r>
    </w:p>
    <w:p w14:paraId="1AF3D7E3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7ADE440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П =   И x Э,</w:t>
      </w:r>
    </w:p>
    <w:p w14:paraId="051A3B5A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      где:</w:t>
      </w:r>
    </w:p>
    <w:p w14:paraId="5A63A5D7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 xml:space="preserve">П – эффективность реализации Программы за отчетный период; </w:t>
      </w:r>
    </w:p>
    <w:p w14:paraId="3BDE0126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И – степень достижения цели и решения задач Программы за отчетный период;</w:t>
      </w:r>
    </w:p>
    <w:p w14:paraId="4EDED2B0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Э – эффективность использования финансовых средств Программы в отчетном периоде.</w:t>
      </w:r>
    </w:p>
    <w:p w14:paraId="55459981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6. Вывод об эффективности реализации Программы формируется                            на основании значений П.</w:t>
      </w:r>
    </w:p>
    <w:p w14:paraId="6A1ED575" w14:textId="77777777" w:rsidR="000A1BC1" w:rsidRPr="000A1BC1" w:rsidRDefault="000A1BC1" w:rsidP="000A1BC1">
      <w:pPr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Программы признается:</w:t>
      </w:r>
    </w:p>
    <w:p w14:paraId="3BEFE36A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 высоким уровнем эффективности, если значение П больше либо равно 0,9;</w:t>
      </w:r>
    </w:p>
    <w:p w14:paraId="7CF42149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средним уровнем эффективности, если значение П меньше 0,9, но больше либо равно 0,7.</w:t>
      </w:r>
    </w:p>
    <w:p w14:paraId="3CADEE2C" w14:textId="77777777" w:rsidR="000A1BC1" w:rsidRPr="000A1BC1" w:rsidRDefault="000A1BC1" w:rsidP="000A1BC1">
      <w:pPr>
        <w:widowControl w:val="0"/>
        <w:autoSpaceDE w:val="0"/>
        <w:autoSpaceDN w:val="0"/>
        <w:adjustRightInd w:val="0"/>
        <w:spacing w:after="0" w:line="240" w:lineRule="auto"/>
        <w:ind w:right="-144" w:firstLine="14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A1BC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остальных случаях реализация Программы признается с низким уровнем эффективности.</w:t>
      </w:r>
    </w:p>
    <w:p w14:paraId="7796E32D" w14:textId="77777777" w:rsidR="000A1BC1" w:rsidRPr="000A1BC1" w:rsidRDefault="000A1BC1" w:rsidP="000A1BC1">
      <w:pPr>
        <w:spacing w:after="0" w:line="240" w:lineRule="auto"/>
        <w:ind w:right="-144" w:firstLine="14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962357" w14:textId="77777777" w:rsidR="000A1BC1" w:rsidRPr="000A1BC1" w:rsidRDefault="000A1BC1" w:rsidP="000A1BC1">
      <w:pPr>
        <w:spacing w:after="0" w:line="240" w:lineRule="auto"/>
        <w:ind w:right="-14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54D9C1" w14:textId="48878DFF" w:rsidR="00E07539" w:rsidRPr="00E07539" w:rsidRDefault="00E07539" w:rsidP="00E07539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</w:p>
    <w:sectPr w:rsidR="00E07539" w:rsidRPr="00E07539" w:rsidSect="000A1BC1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608F5B" w14:textId="77777777" w:rsidR="00D36DD7" w:rsidRDefault="00D36DD7" w:rsidP="00B243A1">
      <w:pPr>
        <w:spacing w:after="0" w:line="240" w:lineRule="auto"/>
      </w:pPr>
      <w:r>
        <w:separator/>
      </w:r>
    </w:p>
  </w:endnote>
  <w:endnote w:type="continuationSeparator" w:id="0">
    <w:p w14:paraId="4343B720" w14:textId="77777777" w:rsidR="00D36DD7" w:rsidRDefault="00D36DD7" w:rsidP="00B243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39E203" w14:textId="77777777" w:rsidR="00D36DD7" w:rsidRDefault="00D36DD7" w:rsidP="00B243A1">
      <w:pPr>
        <w:spacing w:after="0" w:line="240" w:lineRule="auto"/>
      </w:pPr>
      <w:r>
        <w:separator/>
      </w:r>
    </w:p>
  </w:footnote>
  <w:footnote w:type="continuationSeparator" w:id="0">
    <w:p w14:paraId="0C5846A9" w14:textId="77777777" w:rsidR="00D36DD7" w:rsidRDefault="00D36DD7" w:rsidP="00B243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85544057"/>
      <w:docPartObj>
        <w:docPartGallery w:val="Page Numbers (Top of Page)"/>
        <w:docPartUnique/>
      </w:docPartObj>
    </w:sdtPr>
    <w:sdtEndPr/>
    <w:sdtContent>
      <w:p w14:paraId="69E038C8" w14:textId="77777777" w:rsidR="003C256D" w:rsidRDefault="003C256D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000A">
          <w:rPr>
            <w:noProof/>
          </w:rPr>
          <w:t>10</w:t>
        </w:r>
        <w:r>
          <w:fldChar w:fldCharType="end"/>
        </w:r>
      </w:p>
    </w:sdtContent>
  </w:sdt>
  <w:p w14:paraId="59EF4A7D" w14:textId="77777777" w:rsidR="003C256D" w:rsidRDefault="003C256D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B3E50" w14:textId="77777777" w:rsidR="00EA3DDC" w:rsidRDefault="00D36DD7">
    <w:pPr>
      <w:pStyle w:val="a7"/>
    </w:pPr>
  </w:p>
  <w:p w14:paraId="64B24F7D" w14:textId="77777777" w:rsidR="00EA3DDC" w:rsidRDefault="00D36DD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B741FD"/>
    <w:multiLevelType w:val="hybridMultilevel"/>
    <w:tmpl w:val="893A1C8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FC64387"/>
    <w:multiLevelType w:val="hybridMultilevel"/>
    <w:tmpl w:val="0644AA00"/>
    <w:lvl w:ilvl="0" w:tplc="8606229C">
      <w:start w:val="45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F4496F"/>
    <w:multiLevelType w:val="hybridMultilevel"/>
    <w:tmpl w:val="87A42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D446F2"/>
    <w:multiLevelType w:val="hybridMultilevel"/>
    <w:tmpl w:val="FD80D16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C36FEB"/>
    <w:multiLevelType w:val="hybridMultilevel"/>
    <w:tmpl w:val="97201A5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7263357"/>
    <w:multiLevelType w:val="hybridMultilevel"/>
    <w:tmpl w:val="EF7AD6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AD7569C"/>
    <w:multiLevelType w:val="hybridMultilevel"/>
    <w:tmpl w:val="6150B056"/>
    <w:lvl w:ilvl="0" w:tplc="634011F6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1F1E759C"/>
    <w:multiLevelType w:val="hybridMultilevel"/>
    <w:tmpl w:val="9BCEA26E"/>
    <w:lvl w:ilvl="0" w:tplc="C55C170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50909DD"/>
    <w:multiLevelType w:val="hybridMultilevel"/>
    <w:tmpl w:val="B2F4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7A32CF"/>
    <w:multiLevelType w:val="hybridMultilevel"/>
    <w:tmpl w:val="BFDC112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D7A506E"/>
    <w:multiLevelType w:val="hybridMultilevel"/>
    <w:tmpl w:val="B2F4E2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AE7BEE"/>
    <w:multiLevelType w:val="hybridMultilevel"/>
    <w:tmpl w:val="3AFAFE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C25D27"/>
    <w:multiLevelType w:val="hybridMultilevel"/>
    <w:tmpl w:val="C33A41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A84553"/>
    <w:multiLevelType w:val="hybridMultilevel"/>
    <w:tmpl w:val="08969E0A"/>
    <w:lvl w:ilvl="0" w:tplc="75C48036">
      <w:start w:val="1"/>
      <w:numFmt w:val="decimal"/>
      <w:lvlText w:val="%1."/>
      <w:lvlJc w:val="left"/>
      <w:pPr>
        <w:ind w:left="87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0" w:hanging="360"/>
      </w:pPr>
    </w:lvl>
    <w:lvl w:ilvl="2" w:tplc="0419001B" w:tentative="1">
      <w:start w:val="1"/>
      <w:numFmt w:val="lowerRoman"/>
      <w:lvlText w:val="%3."/>
      <w:lvlJc w:val="right"/>
      <w:pPr>
        <w:ind w:left="1970" w:hanging="180"/>
      </w:pPr>
    </w:lvl>
    <w:lvl w:ilvl="3" w:tplc="0419000F" w:tentative="1">
      <w:start w:val="1"/>
      <w:numFmt w:val="decimal"/>
      <w:lvlText w:val="%4."/>
      <w:lvlJc w:val="left"/>
      <w:pPr>
        <w:ind w:left="2690" w:hanging="360"/>
      </w:pPr>
    </w:lvl>
    <w:lvl w:ilvl="4" w:tplc="04190019" w:tentative="1">
      <w:start w:val="1"/>
      <w:numFmt w:val="lowerLetter"/>
      <w:lvlText w:val="%5."/>
      <w:lvlJc w:val="left"/>
      <w:pPr>
        <w:ind w:left="3410" w:hanging="360"/>
      </w:pPr>
    </w:lvl>
    <w:lvl w:ilvl="5" w:tplc="0419001B" w:tentative="1">
      <w:start w:val="1"/>
      <w:numFmt w:val="lowerRoman"/>
      <w:lvlText w:val="%6."/>
      <w:lvlJc w:val="right"/>
      <w:pPr>
        <w:ind w:left="4130" w:hanging="180"/>
      </w:pPr>
    </w:lvl>
    <w:lvl w:ilvl="6" w:tplc="0419000F" w:tentative="1">
      <w:start w:val="1"/>
      <w:numFmt w:val="decimal"/>
      <w:lvlText w:val="%7."/>
      <w:lvlJc w:val="left"/>
      <w:pPr>
        <w:ind w:left="4850" w:hanging="360"/>
      </w:pPr>
    </w:lvl>
    <w:lvl w:ilvl="7" w:tplc="04190019" w:tentative="1">
      <w:start w:val="1"/>
      <w:numFmt w:val="lowerLetter"/>
      <w:lvlText w:val="%8."/>
      <w:lvlJc w:val="left"/>
      <w:pPr>
        <w:ind w:left="5570" w:hanging="360"/>
      </w:pPr>
    </w:lvl>
    <w:lvl w:ilvl="8" w:tplc="0419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14" w15:restartNumberingAfterBreak="0">
    <w:nsid w:val="3EA62B91"/>
    <w:multiLevelType w:val="hybridMultilevel"/>
    <w:tmpl w:val="2F68268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226B9D"/>
    <w:multiLevelType w:val="hybridMultilevel"/>
    <w:tmpl w:val="33E688C4"/>
    <w:lvl w:ilvl="0" w:tplc="291EB6CC">
      <w:start w:val="456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6" w15:restartNumberingAfterBreak="0">
    <w:nsid w:val="43380E35"/>
    <w:multiLevelType w:val="hybridMultilevel"/>
    <w:tmpl w:val="442E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8994BE4"/>
    <w:multiLevelType w:val="hybridMultilevel"/>
    <w:tmpl w:val="0644D9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AB398D"/>
    <w:multiLevelType w:val="hybridMultilevel"/>
    <w:tmpl w:val="25F81B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2CA53B5"/>
    <w:multiLevelType w:val="hybridMultilevel"/>
    <w:tmpl w:val="407AD66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5DC51647"/>
    <w:multiLevelType w:val="hybridMultilevel"/>
    <w:tmpl w:val="15280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25F34DB"/>
    <w:multiLevelType w:val="hybridMultilevel"/>
    <w:tmpl w:val="FD5C6A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662B3AA6"/>
    <w:multiLevelType w:val="hybridMultilevel"/>
    <w:tmpl w:val="88DCE3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66801313"/>
    <w:multiLevelType w:val="hybridMultilevel"/>
    <w:tmpl w:val="26003490"/>
    <w:lvl w:ilvl="0" w:tplc="7DE05B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66E956F3"/>
    <w:multiLevelType w:val="hybridMultilevel"/>
    <w:tmpl w:val="DE7235E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BA56B8F"/>
    <w:multiLevelType w:val="hybridMultilevel"/>
    <w:tmpl w:val="442E0F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DD5C82"/>
    <w:multiLevelType w:val="hybridMultilevel"/>
    <w:tmpl w:val="6102F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DAF2C72"/>
    <w:multiLevelType w:val="multilevel"/>
    <w:tmpl w:val="DC9AA63E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28" w15:restartNumberingAfterBreak="0">
    <w:nsid w:val="6FBB2FFA"/>
    <w:multiLevelType w:val="hybridMultilevel"/>
    <w:tmpl w:val="70BC444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7DCF3379"/>
    <w:multiLevelType w:val="hybridMultilevel"/>
    <w:tmpl w:val="AB686A1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5"/>
  </w:num>
  <w:num w:numId="2">
    <w:abstractNumId w:val="16"/>
  </w:num>
  <w:num w:numId="3">
    <w:abstractNumId w:val="6"/>
  </w:num>
  <w:num w:numId="4">
    <w:abstractNumId w:val="13"/>
  </w:num>
  <w:num w:numId="5">
    <w:abstractNumId w:val="27"/>
  </w:num>
  <w:num w:numId="6">
    <w:abstractNumId w:val="7"/>
  </w:num>
  <w:num w:numId="7">
    <w:abstractNumId w:val="23"/>
  </w:num>
  <w:num w:numId="8">
    <w:abstractNumId w:val="2"/>
  </w:num>
  <w:num w:numId="9">
    <w:abstractNumId w:val="26"/>
  </w:num>
  <w:num w:numId="10">
    <w:abstractNumId w:val="12"/>
  </w:num>
  <w:num w:numId="11">
    <w:abstractNumId w:val="20"/>
  </w:num>
  <w:num w:numId="12">
    <w:abstractNumId w:val="17"/>
  </w:num>
  <w:num w:numId="13">
    <w:abstractNumId w:val="11"/>
  </w:num>
  <w:num w:numId="14">
    <w:abstractNumId w:val="4"/>
  </w:num>
  <w:num w:numId="15">
    <w:abstractNumId w:val="3"/>
  </w:num>
  <w:num w:numId="16">
    <w:abstractNumId w:val="0"/>
  </w:num>
  <w:num w:numId="17">
    <w:abstractNumId w:val="21"/>
  </w:num>
  <w:num w:numId="18">
    <w:abstractNumId w:val="24"/>
  </w:num>
  <w:num w:numId="19">
    <w:abstractNumId w:val="9"/>
  </w:num>
  <w:num w:numId="20">
    <w:abstractNumId w:val="28"/>
  </w:num>
  <w:num w:numId="21">
    <w:abstractNumId w:val="19"/>
  </w:num>
  <w:num w:numId="22">
    <w:abstractNumId w:val="22"/>
  </w:num>
  <w:num w:numId="23">
    <w:abstractNumId w:val="18"/>
  </w:num>
  <w:num w:numId="24">
    <w:abstractNumId w:val="14"/>
  </w:num>
  <w:num w:numId="25">
    <w:abstractNumId w:val="29"/>
  </w:num>
  <w:num w:numId="26">
    <w:abstractNumId w:val="1"/>
  </w:num>
  <w:num w:numId="27">
    <w:abstractNumId w:val="15"/>
  </w:num>
  <w:num w:numId="28">
    <w:abstractNumId w:val="5"/>
  </w:num>
  <w:num w:numId="2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0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B2236"/>
    <w:rsid w:val="00000C2B"/>
    <w:rsid w:val="00000CA2"/>
    <w:rsid w:val="00001070"/>
    <w:rsid w:val="00004D30"/>
    <w:rsid w:val="000057E8"/>
    <w:rsid w:val="00006E3C"/>
    <w:rsid w:val="00007637"/>
    <w:rsid w:val="000101B3"/>
    <w:rsid w:val="00010C48"/>
    <w:rsid w:val="00012A1F"/>
    <w:rsid w:val="00012D2A"/>
    <w:rsid w:val="00013913"/>
    <w:rsid w:val="00014202"/>
    <w:rsid w:val="000147DD"/>
    <w:rsid w:val="00016AAF"/>
    <w:rsid w:val="00017D83"/>
    <w:rsid w:val="00020CED"/>
    <w:rsid w:val="0002194B"/>
    <w:rsid w:val="00022055"/>
    <w:rsid w:val="000226CE"/>
    <w:rsid w:val="000232C2"/>
    <w:rsid w:val="000238A9"/>
    <w:rsid w:val="000257BC"/>
    <w:rsid w:val="00025EE6"/>
    <w:rsid w:val="000341EE"/>
    <w:rsid w:val="00036686"/>
    <w:rsid w:val="00036787"/>
    <w:rsid w:val="00036C1C"/>
    <w:rsid w:val="00036F92"/>
    <w:rsid w:val="0004027F"/>
    <w:rsid w:val="00043C95"/>
    <w:rsid w:val="00044AF6"/>
    <w:rsid w:val="000457F1"/>
    <w:rsid w:val="00046002"/>
    <w:rsid w:val="0004643B"/>
    <w:rsid w:val="00046D01"/>
    <w:rsid w:val="000549CA"/>
    <w:rsid w:val="00054EB6"/>
    <w:rsid w:val="00055358"/>
    <w:rsid w:val="00056AED"/>
    <w:rsid w:val="00057194"/>
    <w:rsid w:val="000602F7"/>
    <w:rsid w:val="00060B1C"/>
    <w:rsid w:val="00062830"/>
    <w:rsid w:val="000632E5"/>
    <w:rsid w:val="00063A4A"/>
    <w:rsid w:val="00064411"/>
    <w:rsid w:val="00064A19"/>
    <w:rsid w:val="000658A1"/>
    <w:rsid w:val="00067CBF"/>
    <w:rsid w:val="0007302F"/>
    <w:rsid w:val="00074D34"/>
    <w:rsid w:val="000756E6"/>
    <w:rsid w:val="00076A73"/>
    <w:rsid w:val="0008511C"/>
    <w:rsid w:val="00085821"/>
    <w:rsid w:val="0009196B"/>
    <w:rsid w:val="00091D8E"/>
    <w:rsid w:val="00092521"/>
    <w:rsid w:val="00092E87"/>
    <w:rsid w:val="00093932"/>
    <w:rsid w:val="00095A0F"/>
    <w:rsid w:val="00095D40"/>
    <w:rsid w:val="00096AAA"/>
    <w:rsid w:val="000A1BC1"/>
    <w:rsid w:val="000A1DDE"/>
    <w:rsid w:val="000A220A"/>
    <w:rsid w:val="000A3741"/>
    <w:rsid w:val="000A4C42"/>
    <w:rsid w:val="000A5ECA"/>
    <w:rsid w:val="000B2EB5"/>
    <w:rsid w:val="000B5862"/>
    <w:rsid w:val="000B6039"/>
    <w:rsid w:val="000C116B"/>
    <w:rsid w:val="000C5406"/>
    <w:rsid w:val="000C704F"/>
    <w:rsid w:val="000C7EAC"/>
    <w:rsid w:val="000D0DFD"/>
    <w:rsid w:val="000D1AA0"/>
    <w:rsid w:val="000D25B5"/>
    <w:rsid w:val="000D2C12"/>
    <w:rsid w:val="000D3A6C"/>
    <w:rsid w:val="000E20AD"/>
    <w:rsid w:val="000E4ECB"/>
    <w:rsid w:val="000E703D"/>
    <w:rsid w:val="000F2066"/>
    <w:rsid w:val="000F3CFC"/>
    <w:rsid w:val="000F5381"/>
    <w:rsid w:val="000F6D5C"/>
    <w:rsid w:val="00100080"/>
    <w:rsid w:val="00102066"/>
    <w:rsid w:val="00103F32"/>
    <w:rsid w:val="00105C16"/>
    <w:rsid w:val="0010647F"/>
    <w:rsid w:val="00106AD3"/>
    <w:rsid w:val="001078C4"/>
    <w:rsid w:val="00111ED3"/>
    <w:rsid w:val="00115739"/>
    <w:rsid w:val="0011619A"/>
    <w:rsid w:val="00122244"/>
    <w:rsid w:val="00122891"/>
    <w:rsid w:val="00125FFC"/>
    <w:rsid w:val="00126D72"/>
    <w:rsid w:val="0013204B"/>
    <w:rsid w:val="0013213D"/>
    <w:rsid w:val="00132603"/>
    <w:rsid w:val="00132B16"/>
    <w:rsid w:val="00134744"/>
    <w:rsid w:val="00135829"/>
    <w:rsid w:val="00140795"/>
    <w:rsid w:val="001407BA"/>
    <w:rsid w:val="001412A4"/>
    <w:rsid w:val="00141EEE"/>
    <w:rsid w:val="00142BB0"/>
    <w:rsid w:val="001436F3"/>
    <w:rsid w:val="00143B54"/>
    <w:rsid w:val="0014568D"/>
    <w:rsid w:val="00145B82"/>
    <w:rsid w:val="00146874"/>
    <w:rsid w:val="001476F6"/>
    <w:rsid w:val="00150A22"/>
    <w:rsid w:val="00161AB3"/>
    <w:rsid w:val="00163E30"/>
    <w:rsid w:val="00165281"/>
    <w:rsid w:val="00166C1B"/>
    <w:rsid w:val="00173144"/>
    <w:rsid w:val="0017464B"/>
    <w:rsid w:val="00174710"/>
    <w:rsid w:val="00174F4A"/>
    <w:rsid w:val="001761F6"/>
    <w:rsid w:val="00177C95"/>
    <w:rsid w:val="0018219D"/>
    <w:rsid w:val="00182DB0"/>
    <w:rsid w:val="00182E5D"/>
    <w:rsid w:val="00183405"/>
    <w:rsid w:val="001835FF"/>
    <w:rsid w:val="00183954"/>
    <w:rsid w:val="0018410B"/>
    <w:rsid w:val="00184761"/>
    <w:rsid w:val="00190576"/>
    <w:rsid w:val="0019117F"/>
    <w:rsid w:val="0019141A"/>
    <w:rsid w:val="0019310A"/>
    <w:rsid w:val="001931D4"/>
    <w:rsid w:val="001937C6"/>
    <w:rsid w:val="0019543B"/>
    <w:rsid w:val="001957DA"/>
    <w:rsid w:val="0019642D"/>
    <w:rsid w:val="00196EC5"/>
    <w:rsid w:val="001A1343"/>
    <w:rsid w:val="001A2288"/>
    <w:rsid w:val="001A2E75"/>
    <w:rsid w:val="001A41DB"/>
    <w:rsid w:val="001A5A8C"/>
    <w:rsid w:val="001A659C"/>
    <w:rsid w:val="001A66BD"/>
    <w:rsid w:val="001B0004"/>
    <w:rsid w:val="001B1C4C"/>
    <w:rsid w:val="001B23C2"/>
    <w:rsid w:val="001B63DF"/>
    <w:rsid w:val="001C1EFB"/>
    <w:rsid w:val="001C25ED"/>
    <w:rsid w:val="001C44CC"/>
    <w:rsid w:val="001C5AE9"/>
    <w:rsid w:val="001D26E1"/>
    <w:rsid w:val="001D5F83"/>
    <w:rsid w:val="001D67EF"/>
    <w:rsid w:val="001E017E"/>
    <w:rsid w:val="001F0948"/>
    <w:rsid w:val="001F136B"/>
    <w:rsid w:val="001F14F7"/>
    <w:rsid w:val="001F2EBC"/>
    <w:rsid w:val="001F3ABD"/>
    <w:rsid w:val="001F3AE6"/>
    <w:rsid w:val="001F436C"/>
    <w:rsid w:val="001F4F86"/>
    <w:rsid w:val="001F7C6D"/>
    <w:rsid w:val="001F7F7D"/>
    <w:rsid w:val="0020152F"/>
    <w:rsid w:val="002059D8"/>
    <w:rsid w:val="00207B92"/>
    <w:rsid w:val="002104C4"/>
    <w:rsid w:val="00220561"/>
    <w:rsid w:val="00220E4F"/>
    <w:rsid w:val="002221F6"/>
    <w:rsid w:val="00226B97"/>
    <w:rsid w:val="0022737A"/>
    <w:rsid w:val="00230C22"/>
    <w:rsid w:val="00231A4F"/>
    <w:rsid w:val="00235DC7"/>
    <w:rsid w:val="00237289"/>
    <w:rsid w:val="0023795A"/>
    <w:rsid w:val="0024202D"/>
    <w:rsid w:val="00245A5F"/>
    <w:rsid w:val="00246EAF"/>
    <w:rsid w:val="002472E0"/>
    <w:rsid w:val="00250D0A"/>
    <w:rsid w:val="0025100F"/>
    <w:rsid w:val="002528A5"/>
    <w:rsid w:val="0025368D"/>
    <w:rsid w:val="00254B6E"/>
    <w:rsid w:val="00254F8D"/>
    <w:rsid w:val="00255A32"/>
    <w:rsid w:val="00257C5F"/>
    <w:rsid w:val="00260BDD"/>
    <w:rsid w:val="002614DC"/>
    <w:rsid w:val="00261597"/>
    <w:rsid w:val="00262C4C"/>
    <w:rsid w:val="00262DBF"/>
    <w:rsid w:val="0026316A"/>
    <w:rsid w:val="00265309"/>
    <w:rsid w:val="00265ACB"/>
    <w:rsid w:val="00274003"/>
    <w:rsid w:val="00274691"/>
    <w:rsid w:val="00275393"/>
    <w:rsid w:val="00280898"/>
    <w:rsid w:val="002817A6"/>
    <w:rsid w:val="00283B48"/>
    <w:rsid w:val="00283C4D"/>
    <w:rsid w:val="00285DAC"/>
    <w:rsid w:val="00286802"/>
    <w:rsid w:val="0028747B"/>
    <w:rsid w:val="00291AB9"/>
    <w:rsid w:val="0029280C"/>
    <w:rsid w:val="00292E26"/>
    <w:rsid w:val="002958CA"/>
    <w:rsid w:val="00296662"/>
    <w:rsid w:val="002972D4"/>
    <w:rsid w:val="002A03DB"/>
    <w:rsid w:val="002A0BA8"/>
    <w:rsid w:val="002A0D59"/>
    <w:rsid w:val="002A1B7F"/>
    <w:rsid w:val="002A1FF3"/>
    <w:rsid w:val="002A25D3"/>
    <w:rsid w:val="002A3150"/>
    <w:rsid w:val="002A4297"/>
    <w:rsid w:val="002A5BCB"/>
    <w:rsid w:val="002A73DE"/>
    <w:rsid w:val="002B1087"/>
    <w:rsid w:val="002B198C"/>
    <w:rsid w:val="002B2F8B"/>
    <w:rsid w:val="002B4048"/>
    <w:rsid w:val="002B58EC"/>
    <w:rsid w:val="002B621E"/>
    <w:rsid w:val="002B7A08"/>
    <w:rsid w:val="002C39C7"/>
    <w:rsid w:val="002C438A"/>
    <w:rsid w:val="002C7387"/>
    <w:rsid w:val="002C78B7"/>
    <w:rsid w:val="002D4476"/>
    <w:rsid w:val="002D643B"/>
    <w:rsid w:val="002E0739"/>
    <w:rsid w:val="002E5EA5"/>
    <w:rsid w:val="002E6B42"/>
    <w:rsid w:val="002E7E75"/>
    <w:rsid w:val="002F0E04"/>
    <w:rsid w:val="002F3623"/>
    <w:rsid w:val="002F5727"/>
    <w:rsid w:val="002F6DFA"/>
    <w:rsid w:val="0030561A"/>
    <w:rsid w:val="0030577D"/>
    <w:rsid w:val="0030743A"/>
    <w:rsid w:val="00310128"/>
    <w:rsid w:val="0031054F"/>
    <w:rsid w:val="0031708A"/>
    <w:rsid w:val="00317430"/>
    <w:rsid w:val="00320A9D"/>
    <w:rsid w:val="00320EC2"/>
    <w:rsid w:val="003219C6"/>
    <w:rsid w:val="003228AF"/>
    <w:rsid w:val="0032368E"/>
    <w:rsid w:val="00324DC7"/>
    <w:rsid w:val="00326A64"/>
    <w:rsid w:val="00327E2A"/>
    <w:rsid w:val="00332313"/>
    <w:rsid w:val="0033642D"/>
    <w:rsid w:val="0034171C"/>
    <w:rsid w:val="00342654"/>
    <w:rsid w:val="00343FFB"/>
    <w:rsid w:val="00345E70"/>
    <w:rsid w:val="0034780B"/>
    <w:rsid w:val="00350A3F"/>
    <w:rsid w:val="003524BC"/>
    <w:rsid w:val="003533A3"/>
    <w:rsid w:val="003538DC"/>
    <w:rsid w:val="00355F5F"/>
    <w:rsid w:val="00360617"/>
    <w:rsid w:val="003625BB"/>
    <w:rsid w:val="00362A7F"/>
    <w:rsid w:val="00365513"/>
    <w:rsid w:val="00366A87"/>
    <w:rsid w:val="00367672"/>
    <w:rsid w:val="00374E60"/>
    <w:rsid w:val="00376008"/>
    <w:rsid w:val="0037607A"/>
    <w:rsid w:val="003761B4"/>
    <w:rsid w:val="00381918"/>
    <w:rsid w:val="00382334"/>
    <w:rsid w:val="00383E11"/>
    <w:rsid w:val="00384149"/>
    <w:rsid w:val="00384FCB"/>
    <w:rsid w:val="00385A58"/>
    <w:rsid w:val="003861C3"/>
    <w:rsid w:val="00387D5C"/>
    <w:rsid w:val="003904C1"/>
    <w:rsid w:val="00393E0F"/>
    <w:rsid w:val="003955E4"/>
    <w:rsid w:val="003A0702"/>
    <w:rsid w:val="003A2C72"/>
    <w:rsid w:val="003A3EDF"/>
    <w:rsid w:val="003A44E6"/>
    <w:rsid w:val="003A5C46"/>
    <w:rsid w:val="003A6007"/>
    <w:rsid w:val="003B1846"/>
    <w:rsid w:val="003B2894"/>
    <w:rsid w:val="003B467F"/>
    <w:rsid w:val="003B4C5A"/>
    <w:rsid w:val="003C0F19"/>
    <w:rsid w:val="003C256D"/>
    <w:rsid w:val="003C5909"/>
    <w:rsid w:val="003D26EF"/>
    <w:rsid w:val="003D3C45"/>
    <w:rsid w:val="003D4111"/>
    <w:rsid w:val="003D50E5"/>
    <w:rsid w:val="003D6B15"/>
    <w:rsid w:val="003D7980"/>
    <w:rsid w:val="003E3777"/>
    <w:rsid w:val="003E3A1F"/>
    <w:rsid w:val="003E5230"/>
    <w:rsid w:val="003E5778"/>
    <w:rsid w:val="003E715E"/>
    <w:rsid w:val="003F3484"/>
    <w:rsid w:val="003F3DEA"/>
    <w:rsid w:val="003F4CA6"/>
    <w:rsid w:val="003F64D7"/>
    <w:rsid w:val="00400743"/>
    <w:rsid w:val="00403387"/>
    <w:rsid w:val="0040571D"/>
    <w:rsid w:val="00405E79"/>
    <w:rsid w:val="00407670"/>
    <w:rsid w:val="00407886"/>
    <w:rsid w:val="0041079D"/>
    <w:rsid w:val="0041088B"/>
    <w:rsid w:val="0041181E"/>
    <w:rsid w:val="00413675"/>
    <w:rsid w:val="004144F3"/>
    <w:rsid w:val="00414F1B"/>
    <w:rsid w:val="00416E14"/>
    <w:rsid w:val="0041781E"/>
    <w:rsid w:val="00420205"/>
    <w:rsid w:val="00420F91"/>
    <w:rsid w:val="00421887"/>
    <w:rsid w:val="00424B9F"/>
    <w:rsid w:val="00426E30"/>
    <w:rsid w:val="00430447"/>
    <w:rsid w:val="004321DB"/>
    <w:rsid w:val="00432227"/>
    <w:rsid w:val="00434529"/>
    <w:rsid w:val="00434E14"/>
    <w:rsid w:val="00436841"/>
    <w:rsid w:val="00437F23"/>
    <w:rsid w:val="0044160A"/>
    <w:rsid w:val="00443B92"/>
    <w:rsid w:val="00450D57"/>
    <w:rsid w:val="00451F98"/>
    <w:rsid w:val="00453E0A"/>
    <w:rsid w:val="00454298"/>
    <w:rsid w:val="0045462F"/>
    <w:rsid w:val="00454C99"/>
    <w:rsid w:val="00454D7D"/>
    <w:rsid w:val="00455496"/>
    <w:rsid w:val="004566D6"/>
    <w:rsid w:val="00457CF3"/>
    <w:rsid w:val="00457EAA"/>
    <w:rsid w:val="004608AB"/>
    <w:rsid w:val="00462E6E"/>
    <w:rsid w:val="0046303C"/>
    <w:rsid w:val="00466962"/>
    <w:rsid w:val="004676A3"/>
    <w:rsid w:val="00467788"/>
    <w:rsid w:val="004709E5"/>
    <w:rsid w:val="004719E5"/>
    <w:rsid w:val="00471A9F"/>
    <w:rsid w:val="00472043"/>
    <w:rsid w:val="004727C9"/>
    <w:rsid w:val="004758AB"/>
    <w:rsid w:val="00480324"/>
    <w:rsid w:val="0048142C"/>
    <w:rsid w:val="00482487"/>
    <w:rsid w:val="00483E04"/>
    <w:rsid w:val="0048679F"/>
    <w:rsid w:val="004905BB"/>
    <w:rsid w:val="00491FD8"/>
    <w:rsid w:val="00492042"/>
    <w:rsid w:val="004922FF"/>
    <w:rsid w:val="004927B4"/>
    <w:rsid w:val="00492DDF"/>
    <w:rsid w:val="004945E2"/>
    <w:rsid w:val="0049462A"/>
    <w:rsid w:val="00494A14"/>
    <w:rsid w:val="00496567"/>
    <w:rsid w:val="00496FA2"/>
    <w:rsid w:val="004A1C36"/>
    <w:rsid w:val="004A1F14"/>
    <w:rsid w:val="004A292E"/>
    <w:rsid w:val="004A69AA"/>
    <w:rsid w:val="004B0B38"/>
    <w:rsid w:val="004B5712"/>
    <w:rsid w:val="004B6F2A"/>
    <w:rsid w:val="004B7DDA"/>
    <w:rsid w:val="004C06AE"/>
    <w:rsid w:val="004C1897"/>
    <w:rsid w:val="004C340D"/>
    <w:rsid w:val="004C3A83"/>
    <w:rsid w:val="004C4BA9"/>
    <w:rsid w:val="004C66CD"/>
    <w:rsid w:val="004D108F"/>
    <w:rsid w:val="004D205D"/>
    <w:rsid w:val="004D3564"/>
    <w:rsid w:val="004D3830"/>
    <w:rsid w:val="004D6043"/>
    <w:rsid w:val="004D7167"/>
    <w:rsid w:val="004D7392"/>
    <w:rsid w:val="004E1831"/>
    <w:rsid w:val="004E742D"/>
    <w:rsid w:val="004E7D3B"/>
    <w:rsid w:val="004F1569"/>
    <w:rsid w:val="004F253B"/>
    <w:rsid w:val="004F2A2F"/>
    <w:rsid w:val="004F4530"/>
    <w:rsid w:val="004F5E79"/>
    <w:rsid w:val="004F77B4"/>
    <w:rsid w:val="005036CE"/>
    <w:rsid w:val="00503F4C"/>
    <w:rsid w:val="00505958"/>
    <w:rsid w:val="00506059"/>
    <w:rsid w:val="00506B5B"/>
    <w:rsid w:val="00507B5E"/>
    <w:rsid w:val="005113A8"/>
    <w:rsid w:val="00511ABB"/>
    <w:rsid w:val="00512AD6"/>
    <w:rsid w:val="00516C25"/>
    <w:rsid w:val="0051731D"/>
    <w:rsid w:val="00517B80"/>
    <w:rsid w:val="00521873"/>
    <w:rsid w:val="00522CCC"/>
    <w:rsid w:val="00522ED1"/>
    <w:rsid w:val="00523E89"/>
    <w:rsid w:val="005244E2"/>
    <w:rsid w:val="00530812"/>
    <w:rsid w:val="00530A81"/>
    <w:rsid w:val="005318B3"/>
    <w:rsid w:val="005327AB"/>
    <w:rsid w:val="00532FA9"/>
    <w:rsid w:val="0053443A"/>
    <w:rsid w:val="005413C9"/>
    <w:rsid w:val="0054278B"/>
    <w:rsid w:val="0054429E"/>
    <w:rsid w:val="00544D85"/>
    <w:rsid w:val="00547D8A"/>
    <w:rsid w:val="00547EF8"/>
    <w:rsid w:val="005529C6"/>
    <w:rsid w:val="00553E53"/>
    <w:rsid w:val="00555B60"/>
    <w:rsid w:val="005570B0"/>
    <w:rsid w:val="00557212"/>
    <w:rsid w:val="005607C3"/>
    <w:rsid w:val="00561B78"/>
    <w:rsid w:val="0056422A"/>
    <w:rsid w:val="00564E5E"/>
    <w:rsid w:val="005651BB"/>
    <w:rsid w:val="0056609F"/>
    <w:rsid w:val="0056653B"/>
    <w:rsid w:val="00572D3D"/>
    <w:rsid w:val="005733B0"/>
    <w:rsid w:val="00573FD1"/>
    <w:rsid w:val="00577DEA"/>
    <w:rsid w:val="005817C7"/>
    <w:rsid w:val="005830F3"/>
    <w:rsid w:val="00584164"/>
    <w:rsid w:val="0058598E"/>
    <w:rsid w:val="005901F2"/>
    <w:rsid w:val="00591CC9"/>
    <w:rsid w:val="00597639"/>
    <w:rsid w:val="00597AF5"/>
    <w:rsid w:val="005A348B"/>
    <w:rsid w:val="005A3E41"/>
    <w:rsid w:val="005A4645"/>
    <w:rsid w:val="005A650D"/>
    <w:rsid w:val="005A687F"/>
    <w:rsid w:val="005B067B"/>
    <w:rsid w:val="005B2626"/>
    <w:rsid w:val="005C4973"/>
    <w:rsid w:val="005C5E22"/>
    <w:rsid w:val="005C5E2D"/>
    <w:rsid w:val="005D1D4A"/>
    <w:rsid w:val="005D2021"/>
    <w:rsid w:val="005D2C90"/>
    <w:rsid w:val="005D3EE0"/>
    <w:rsid w:val="005D67C8"/>
    <w:rsid w:val="005D6E20"/>
    <w:rsid w:val="005E0A25"/>
    <w:rsid w:val="005E1F19"/>
    <w:rsid w:val="005E36E9"/>
    <w:rsid w:val="005E37BB"/>
    <w:rsid w:val="005E3D92"/>
    <w:rsid w:val="005E5D16"/>
    <w:rsid w:val="005E7154"/>
    <w:rsid w:val="005E7AFB"/>
    <w:rsid w:val="005E7C8C"/>
    <w:rsid w:val="005F221B"/>
    <w:rsid w:val="005F370E"/>
    <w:rsid w:val="005F58C7"/>
    <w:rsid w:val="005F643B"/>
    <w:rsid w:val="005F7A99"/>
    <w:rsid w:val="00600632"/>
    <w:rsid w:val="006009EF"/>
    <w:rsid w:val="00600D05"/>
    <w:rsid w:val="00603753"/>
    <w:rsid w:val="00606C09"/>
    <w:rsid w:val="00610A86"/>
    <w:rsid w:val="006117FF"/>
    <w:rsid w:val="0061216D"/>
    <w:rsid w:val="006122AE"/>
    <w:rsid w:val="00614119"/>
    <w:rsid w:val="00617EE3"/>
    <w:rsid w:val="0062280A"/>
    <w:rsid w:val="006231DC"/>
    <w:rsid w:val="006243A8"/>
    <w:rsid w:val="006246D8"/>
    <w:rsid w:val="00624C63"/>
    <w:rsid w:val="006263F6"/>
    <w:rsid w:val="00627657"/>
    <w:rsid w:val="00630B9A"/>
    <w:rsid w:val="00630F06"/>
    <w:rsid w:val="00633607"/>
    <w:rsid w:val="00635B25"/>
    <w:rsid w:val="00636936"/>
    <w:rsid w:val="0063769B"/>
    <w:rsid w:val="00645ADE"/>
    <w:rsid w:val="00646851"/>
    <w:rsid w:val="00647E11"/>
    <w:rsid w:val="0065101F"/>
    <w:rsid w:val="00651CC0"/>
    <w:rsid w:val="00655F30"/>
    <w:rsid w:val="00656BFD"/>
    <w:rsid w:val="00660B25"/>
    <w:rsid w:val="00661DE3"/>
    <w:rsid w:val="00661E25"/>
    <w:rsid w:val="00662EAB"/>
    <w:rsid w:val="006654C8"/>
    <w:rsid w:val="00665F34"/>
    <w:rsid w:val="00667603"/>
    <w:rsid w:val="00670DAF"/>
    <w:rsid w:val="00671CD7"/>
    <w:rsid w:val="0067295F"/>
    <w:rsid w:val="006732A6"/>
    <w:rsid w:val="00674853"/>
    <w:rsid w:val="00676F53"/>
    <w:rsid w:val="0068107C"/>
    <w:rsid w:val="00685247"/>
    <w:rsid w:val="0068596C"/>
    <w:rsid w:val="006866CA"/>
    <w:rsid w:val="00691FC6"/>
    <w:rsid w:val="006928D8"/>
    <w:rsid w:val="00693E4A"/>
    <w:rsid w:val="00696F1C"/>
    <w:rsid w:val="0069722E"/>
    <w:rsid w:val="00697559"/>
    <w:rsid w:val="006A3070"/>
    <w:rsid w:val="006A3867"/>
    <w:rsid w:val="006A3C04"/>
    <w:rsid w:val="006A45BE"/>
    <w:rsid w:val="006A515A"/>
    <w:rsid w:val="006A56DB"/>
    <w:rsid w:val="006A5ACF"/>
    <w:rsid w:val="006A7616"/>
    <w:rsid w:val="006A78EC"/>
    <w:rsid w:val="006B01DA"/>
    <w:rsid w:val="006B0314"/>
    <w:rsid w:val="006B3AFD"/>
    <w:rsid w:val="006B6F55"/>
    <w:rsid w:val="006B785A"/>
    <w:rsid w:val="006C15FE"/>
    <w:rsid w:val="006C24E3"/>
    <w:rsid w:val="006C3054"/>
    <w:rsid w:val="006D11B7"/>
    <w:rsid w:val="006D3DD1"/>
    <w:rsid w:val="006D4146"/>
    <w:rsid w:val="006D4F2D"/>
    <w:rsid w:val="006D6DDC"/>
    <w:rsid w:val="006E2075"/>
    <w:rsid w:val="006E356B"/>
    <w:rsid w:val="006E570D"/>
    <w:rsid w:val="006F2015"/>
    <w:rsid w:val="006F5342"/>
    <w:rsid w:val="006F55B2"/>
    <w:rsid w:val="00701C0A"/>
    <w:rsid w:val="00703E9E"/>
    <w:rsid w:val="00705708"/>
    <w:rsid w:val="00711B58"/>
    <w:rsid w:val="00711C7B"/>
    <w:rsid w:val="00712014"/>
    <w:rsid w:val="00712C24"/>
    <w:rsid w:val="00713F62"/>
    <w:rsid w:val="00715646"/>
    <w:rsid w:val="00715A18"/>
    <w:rsid w:val="00716AD1"/>
    <w:rsid w:val="007240A4"/>
    <w:rsid w:val="00725372"/>
    <w:rsid w:val="00725C73"/>
    <w:rsid w:val="00725E99"/>
    <w:rsid w:val="007266F4"/>
    <w:rsid w:val="007276AA"/>
    <w:rsid w:val="00727B3B"/>
    <w:rsid w:val="00730D5A"/>
    <w:rsid w:val="0073121C"/>
    <w:rsid w:val="00732AD4"/>
    <w:rsid w:val="00732EB8"/>
    <w:rsid w:val="00732F8F"/>
    <w:rsid w:val="007341CF"/>
    <w:rsid w:val="007377FC"/>
    <w:rsid w:val="0074246C"/>
    <w:rsid w:val="00745798"/>
    <w:rsid w:val="00745D1B"/>
    <w:rsid w:val="00746798"/>
    <w:rsid w:val="0074797B"/>
    <w:rsid w:val="0075040B"/>
    <w:rsid w:val="00752534"/>
    <w:rsid w:val="0075384C"/>
    <w:rsid w:val="00754F30"/>
    <w:rsid w:val="00764108"/>
    <w:rsid w:val="00764B7E"/>
    <w:rsid w:val="0076569F"/>
    <w:rsid w:val="00765933"/>
    <w:rsid w:val="00765CBB"/>
    <w:rsid w:val="007670A7"/>
    <w:rsid w:val="00767A49"/>
    <w:rsid w:val="0077042B"/>
    <w:rsid w:val="00773146"/>
    <w:rsid w:val="007747D2"/>
    <w:rsid w:val="00776606"/>
    <w:rsid w:val="00776699"/>
    <w:rsid w:val="00777324"/>
    <w:rsid w:val="00781084"/>
    <w:rsid w:val="00781885"/>
    <w:rsid w:val="00781E2C"/>
    <w:rsid w:val="00781ECB"/>
    <w:rsid w:val="007848C3"/>
    <w:rsid w:val="00786229"/>
    <w:rsid w:val="00786F48"/>
    <w:rsid w:val="00786FD4"/>
    <w:rsid w:val="007927FE"/>
    <w:rsid w:val="00793DBA"/>
    <w:rsid w:val="0079406C"/>
    <w:rsid w:val="0079563E"/>
    <w:rsid w:val="00796EBC"/>
    <w:rsid w:val="00797746"/>
    <w:rsid w:val="007A188A"/>
    <w:rsid w:val="007A19A9"/>
    <w:rsid w:val="007A3CE0"/>
    <w:rsid w:val="007A51BD"/>
    <w:rsid w:val="007A60F5"/>
    <w:rsid w:val="007A7BE1"/>
    <w:rsid w:val="007A7CBD"/>
    <w:rsid w:val="007B0484"/>
    <w:rsid w:val="007B0937"/>
    <w:rsid w:val="007B281C"/>
    <w:rsid w:val="007B4924"/>
    <w:rsid w:val="007B51FD"/>
    <w:rsid w:val="007B6A18"/>
    <w:rsid w:val="007B74DB"/>
    <w:rsid w:val="007B7976"/>
    <w:rsid w:val="007C320E"/>
    <w:rsid w:val="007C5104"/>
    <w:rsid w:val="007C6B9D"/>
    <w:rsid w:val="007D07D0"/>
    <w:rsid w:val="007D1030"/>
    <w:rsid w:val="007D33D7"/>
    <w:rsid w:val="007D36DD"/>
    <w:rsid w:val="007D676C"/>
    <w:rsid w:val="007E15CE"/>
    <w:rsid w:val="007E203A"/>
    <w:rsid w:val="007E242E"/>
    <w:rsid w:val="007E45C8"/>
    <w:rsid w:val="007E4AC7"/>
    <w:rsid w:val="007E5F36"/>
    <w:rsid w:val="007F0DB0"/>
    <w:rsid w:val="007F1832"/>
    <w:rsid w:val="007F4B0A"/>
    <w:rsid w:val="007F633E"/>
    <w:rsid w:val="007F7150"/>
    <w:rsid w:val="007F7819"/>
    <w:rsid w:val="007F7999"/>
    <w:rsid w:val="007F7BD4"/>
    <w:rsid w:val="008005B5"/>
    <w:rsid w:val="00801A4D"/>
    <w:rsid w:val="00806B13"/>
    <w:rsid w:val="00810073"/>
    <w:rsid w:val="00811569"/>
    <w:rsid w:val="00813B2C"/>
    <w:rsid w:val="00814362"/>
    <w:rsid w:val="0081469E"/>
    <w:rsid w:val="00816027"/>
    <w:rsid w:val="00820324"/>
    <w:rsid w:val="00820CFC"/>
    <w:rsid w:val="00823A86"/>
    <w:rsid w:val="008241AE"/>
    <w:rsid w:val="00824440"/>
    <w:rsid w:val="00825A3D"/>
    <w:rsid w:val="00825BE1"/>
    <w:rsid w:val="008262C5"/>
    <w:rsid w:val="008266F7"/>
    <w:rsid w:val="008270BC"/>
    <w:rsid w:val="0083084F"/>
    <w:rsid w:val="00830DE0"/>
    <w:rsid w:val="00830E7D"/>
    <w:rsid w:val="008338F0"/>
    <w:rsid w:val="00836B0E"/>
    <w:rsid w:val="00836BD4"/>
    <w:rsid w:val="00837694"/>
    <w:rsid w:val="00845858"/>
    <w:rsid w:val="008469A0"/>
    <w:rsid w:val="0084745A"/>
    <w:rsid w:val="00847BD8"/>
    <w:rsid w:val="008507BA"/>
    <w:rsid w:val="00851807"/>
    <w:rsid w:val="008564E0"/>
    <w:rsid w:val="008602DC"/>
    <w:rsid w:val="008630E4"/>
    <w:rsid w:val="0086332B"/>
    <w:rsid w:val="00863ECB"/>
    <w:rsid w:val="0086511D"/>
    <w:rsid w:val="00871DAA"/>
    <w:rsid w:val="00875CFE"/>
    <w:rsid w:val="008770E7"/>
    <w:rsid w:val="00877513"/>
    <w:rsid w:val="008776BA"/>
    <w:rsid w:val="008800FE"/>
    <w:rsid w:val="00881792"/>
    <w:rsid w:val="008818B7"/>
    <w:rsid w:val="00882289"/>
    <w:rsid w:val="008839FE"/>
    <w:rsid w:val="00883E66"/>
    <w:rsid w:val="008866F7"/>
    <w:rsid w:val="00887091"/>
    <w:rsid w:val="0089105B"/>
    <w:rsid w:val="00892915"/>
    <w:rsid w:val="008959D6"/>
    <w:rsid w:val="008975C2"/>
    <w:rsid w:val="008A166A"/>
    <w:rsid w:val="008A1A4F"/>
    <w:rsid w:val="008A442F"/>
    <w:rsid w:val="008A4501"/>
    <w:rsid w:val="008A48B1"/>
    <w:rsid w:val="008A5355"/>
    <w:rsid w:val="008A7F12"/>
    <w:rsid w:val="008B1740"/>
    <w:rsid w:val="008B198B"/>
    <w:rsid w:val="008B2D78"/>
    <w:rsid w:val="008B6669"/>
    <w:rsid w:val="008B6BF4"/>
    <w:rsid w:val="008B747A"/>
    <w:rsid w:val="008C6125"/>
    <w:rsid w:val="008D03FF"/>
    <w:rsid w:val="008D3C5F"/>
    <w:rsid w:val="008D6C32"/>
    <w:rsid w:val="008D7820"/>
    <w:rsid w:val="008E7CF5"/>
    <w:rsid w:val="008F0CCF"/>
    <w:rsid w:val="008F132E"/>
    <w:rsid w:val="008F17FD"/>
    <w:rsid w:val="008F1B5C"/>
    <w:rsid w:val="008F295C"/>
    <w:rsid w:val="008F5BA7"/>
    <w:rsid w:val="008F6289"/>
    <w:rsid w:val="0090174D"/>
    <w:rsid w:val="0090219A"/>
    <w:rsid w:val="00903EBB"/>
    <w:rsid w:val="009056BC"/>
    <w:rsid w:val="00905948"/>
    <w:rsid w:val="00906761"/>
    <w:rsid w:val="00915DDF"/>
    <w:rsid w:val="0091712C"/>
    <w:rsid w:val="009200E1"/>
    <w:rsid w:val="009210E8"/>
    <w:rsid w:val="00924F54"/>
    <w:rsid w:val="009256A1"/>
    <w:rsid w:val="009273E9"/>
    <w:rsid w:val="0092784D"/>
    <w:rsid w:val="00927E83"/>
    <w:rsid w:val="00931805"/>
    <w:rsid w:val="00933597"/>
    <w:rsid w:val="009347BB"/>
    <w:rsid w:val="00934FF6"/>
    <w:rsid w:val="00936B06"/>
    <w:rsid w:val="00937D23"/>
    <w:rsid w:val="00940DDD"/>
    <w:rsid w:val="00942E2E"/>
    <w:rsid w:val="00942E51"/>
    <w:rsid w:val="009432A9"/>
    <w:rsid w:val="0094472C"/>
    <w:rsid w:val="00946876"/>
    <w:rsid w:val="009523D6"/>
    <w:rsid w:val="009534C4"/>
    <w:rsid w:val="00954439"/>
    <w:rsid w:val="0096128B"/>
    <w:rsid w:val="00961F7E"/>
    <w:rsid w:val="00963760"/>
    <w:rsid w:val="00964727"/>
    <w:rsid w:val="00964989"/>
    <w:rsid w:val="009655DE"/>
    <w:rsid w:val="00967034"/>
    <w:rsid w:val="00967F3F"/>
    <w:rsid w:val="009752BB"/>
    <w:rsid w:val="0098064B"/>
    <w:rsid w:val="009854EE"/>
    <w:rsid w:val="00987599"/>
    <w:rsid w:val="009905FE"/>
    <w:rsid w:val="009918E2"/>
    <w:rsid w:val="00995F5C"/>
    <w:rsid w:val="009A2C4C"/>
    <w:rsid w:val="009A5FBC"/>
    <w:rsid w:val="009A6068"/>
    <w:rsid w:val="009A7A19"/>
    <w:rsid w:val="009A7BC5"/>
    <w:rsid w:val="009B3935"/>
    <w:rsid w:val="009B51FE"/>
    <w:rsid w:val="009B615E"/>
    <w:rsid w:val="009B6CE6"/>
    <w:rsid w:val="009C0430"/>
    <w:rsid w:val="009C2FF9"/>
    <w:rsid w:val="009C30B6"/>
    <w:rsid w:val="009C3111"/>
    <w:rsid w:val="009C5593"/>
    <w:rsid w:val="009D621F"/>
    <w:rsid w:val="009D6A83"/>
    <w:rsid w:val="009D71CD"/>
    <w:rsid w:val="009E069C"/>
    <w:rsid w:val="009E1387"/>
    <w:rsid w:val="009E185B"/>
    <w:rsid w:val="009E53C4"/>
    <w:rsid w:val="009E53D4"/>
    <w:rsid w:val="009E5EF6"/>
    <w:rsid w:val="009E6D06"/>
    <w:rsid w:val="009F0034"/>
    <w:rsid w:val="009F0A50"/>
    <w:rsid w:val="009F20BC"/>
    <w:rsid w:val="009F2C9A"/>
    <w:rsid w:val="009F4631"/>
    <w:rsid w:val="00A0000A"/>
    <w:rsid w:val="00A026A2"/>
    <w:rsid w:val="00A10A98"/>
    <w:rsid w:val="00A11CDE"/>
    <w:rsid w:val="00A12B2E"/>
    <w:rsid w:val="00A13191"/>
    <w:rsid w:val="00A15815"/>
    <w:rsid w:val="00A163A4"/>
    <w:rsid w:val="00A163DD"/>
    <w:rsid w:val="00A2121B"/>
    <w:rsid w:val="00A24D7D"/>
    <w:rsid w:val="00A25C54"/>
    <w:rsid w:val="00A26D69"/>
    <w:rsid w:val="00A27789"/>
    <w:rsid w:val="00A315F5"/>
    <w:rsid w:val="00A339AA"/>
    <w:rsid w:val="00A35EE1"/>
    <w:rsid w:val="00A3771D"/>
    <w:rsid w:val="00A40A56"/>
    <w:rsid w:val="00A40E54"/>
    <w:rsid w:val="00A41A32"/>
    <w:rsid w:val="00A42F2A"/>
    <w:rsid w:val="00A537AC"/>
    <w:rsid w:val="00A54389"/>
    <w:rsid w:val="00A5488C"/>
    <w:rsid w:val="00A552A7"/>
    <w:rsid w:val="00A6093E"/>
    <w:rsid w:val="00A61545"/>
    <w:rsid w:val="00A61720"/>
    <w:rsid w:val="00A620CB"/>
    <w:rsid w:val="00A641E6"/>
    <w:rsid w:val="00A72231"/>
    <w:rsid w:val="00A726A5"/>
    <w:rsid w:val="00A74284"/>
    <w:rsid w:val="00A74C85"/>
    <w:rsid w:val="00A80FAA"/>
    <w:rsid w:val="00A81388"/>
    <w:rsid w:val="00A81C2F"/>
    <w:rsid w:val="00A81F14"/>
    <w:rsid w:val="00A82AAD"/>
    <w:rsid w:val="00A83457"/>
    <w:rsid w:val="00A85182"/>
    <w:rsid w:val="00A8573E"/>
    <w:rsid w:val="00A860E0"/>
    <w:rsid w:val="00A91DF2"/>
    <w:rsid w:val="00A92D56"/>
    <w:rsid w:val="00A933A3"/>
    <w:rsid w:val="00A95840"/>
    <w:rsid w:val="00A961F4"/>
    <w:rsid w:val="00A96A7C"/>
    <w:rsid w:val="00AA3479"/>
    <w:rsid w:val="00AA4053"/>
    <w:rsid w:val="00AA4686"/>
    <w:rsid w:val="00AA7395"/>
    <w:rsid w:val="00AA7F9A"/>
    <w:rsid w:val="00AB0153"/>
    <w:rsid w:val="00AB1B04"/>
    <w:rsid w:val="00AB5561"/>
    <w:rsid w:val="00AB7576"/>
    <w:rsid w:val="00AB7D8D"/>
    <w:rsid w:val="00AC2564"/>
    <w:rsid w:val="00AC2A7B"/>
    <w:rsid w:val="00AC35CB"/>
    <w:rsid w:val="00AC494F"/>
    <w:rsid w:val="00AC749F"/>
    <w:rsid w:val="00AC75E2"/>
    <w:rsid w:val="00AD09CC"/>
    <w:rsid w:val="00AD2912"/>
    <w:rsid w:val="00AD5263"/>
    <w:rsid w:val="00AD6538"/>
    <w:rsid w:val="00AD7A8A"/>
    <w:rsid w:val="00AE04FA"/>
    <w:rsid w:val="00AE0FE9"/>
    <w:rsid w:val="00AE3490"/>
    <w:rsid w:val="00AE35C1"/>
    <w:rsid w:val="00AE473B"/>
    <w:rsid w:val="00AE5A58"/>
    <w:rsid w:val="00AE7163"/>
    <w:rsid w:val="00AF52FD"/>
    <w:rsid w:val="00AF56C1"/>
    <w:rsid w:val="00AF578C"/>
    <w:rsid w:val="00AF601A"/>
    <w:rsid w:val="00AF7413"/>
    <w:rsid w:val="00B00666"/>
    <w:rsid w:val="00B06849"/>
    <w:rsid w:val="00B1059F"/>
    <w:rsid w:val="00B10C9D"/>
    <w:rsid w:val="00B11A4B"/>
    <w:rsid w:val="00B12694"/>
    <w:rsid w:val="00B132A0"/>
    <w:rsid w:val="00B14AA9"/>
    <w:rsid w:val="00B16711"/>
    <w:rsid w:val="00B16B89"/>
    <w:rsid w:val="00B16CE5"/>
    <w:rsid w:val="00B20D7A"/>
    <w:rsid w:val="00B243A1"/>
    <w:rsid w:val="00B24576"/>
    <w:rsid w:val="00B2511C"/>
    <w:rsid w:val="00B30661"/>
    <w:rsid w:val="00B31639"/>
    <w:rsid w:val="00B31EF0"/>
    <w:rsid w:val="00B32C5E"/>
    <w:rsid w:val="00B32E5A"/>
    <w:rsid w:val="00B40002"/>
    <w:rsid w:val="00B43006"/>
    <w:rsid w:val="00B4319E"/>
    <w:rsid w:val="00B45AD5"/>
    <w:rsid w:val="00B46832"/>
    <w:rsid w:val="00B47BCB"/>
    <w:rsid w:val="00B47DAE"/>
    <w:rsid w:val="00B50D79"/>
    <w:rsid w:val="00B515F3"/>
    <w:rsid w:val="00B5205C"/>
    <w:rsid w:val="00B5343F"/>
    <w:rsid w:val="00B61815"/>
    <w:rsid w:val="00B61F83"/>
    <w:rsid w:val="00B623F8"/>
    <w:rsid w:val="00B639F9"/>
    <w:rsid w:val="00B647FB"/>
    <w:rsid w:val="00B65EB9"/>
    <w:rsid w:val="00B70619"/>
    <w:rsid w:val="00B706B0"/>
    <w:rsid w:val="00B7080D"/>
    <w:rsid w:val="00B77E13"/>
    <w:rsid w:val="00B80E5A"/>
    <w:rsid w:val="00B80F2A"/>
    <w:rsid w:val="00B83621"/>
    <w:rsid w:val="00B84C39"/>
    <w:rsid w:val="00B864F9"/>
    <w:rsid w:val="00B87C3F"/>
    <w:rsid w:val="00B90C2A"/>
    <w:rsid w:val="00B93CF4"/>
    <w:rsid w:val="00B93E1E"/>
    <w:rsid w:val="00B94A71"/>
    <w:rsid w:val="00B94CC8"/>
    <w:rsid w:val="00BA0473"/>
    <w:rsid w:val="00BA2D8F"/>
    <w:rsid w:val="00BA348E"/>
    <w:rsid w:val="00BA5367"/>
    <w:rsid w:val="00BA5AB6"/>
    <w:rsid w:val="00BA636F"/>
    <w:rsid w:val="00BA6AAE"/>
    <w:rsid w:val="00BA72EF"/>
    <w:rsid w:val="00BB5AA6"/>
    <w:rsid w:val="00BB6183"/>
    <w:rsid w:val="00BC0020"/>
    <w:rsid w:val="00BC06D5"/>
    <w:rsid w:val="00BC26FD"/>
    <w:rsid w:val="00BC4851"/>
    <w:rsid w:val="00BC5241"/>
    <w:rsid w:val="00BD4EBB"/>
    <w:rsid w:val="00BD5BCA"/>
    <w:rsid w:val="00BE0705"/>
    <w:rsid w:val="00BE112D"/>
    <w:rsid w:val="00BE1663"/>
    <w:rsid w:val="00BE1BD7"/>
    <w:rsid w:val="00BE2835"/>
    <w:rsid w:val="00BE346A"/>
    <w:rsid w:val="00BE3C80"/>
    <w:rsid w:val="00BE7604"/>
    <w:rsid w:val="00BF0C3A"/>
    <w:rsid w:val="00BF2010"/>
    <w:rsid w:val="00BF577B"/>
    <w:rsid w:val="00BF66BB"/>
    <w:rsid w:val="00BF7E5A"/>
    <w:rsid w:val="00C02E3B"/>
    <w:rsid w:val="00C03C93"/>
    <w:rsid w:val="00C0657D"/>
    <w:rsid w:val="00C15047"/>
    <w:rsid w:val="00C15F19"/>
    <w:rsid w:val="00C165E3"/>
    <w:rsid w:val="00C17F40"/>
    <w:rsid w:val="00C2134B"/>
    <w:rsid w:val="00C21750"/>
    <w:rsid w:val="00C230F8"/>
    <w:rsid w:val="00C237C5"/>
    <w:rsid w:val="00C24722"/>
    <w:rsid w:val="00C26E65"/>
    <w:rsid w:val="00C27BFD"/>
    <w:rsid w:val="00C31A99"/>
    <w:rsid w:val="00C322D5"/>
    <w:rsid w:val="00C3408F"/>
    <w:rsid w:val="00C40D95"/>
    <w:rsid w:val="00C40EA2"/>
    <w:rsid w:val="00C41FF9"/>
    <w:rsid w:val="00C4298C"/>
    <w:rsid w:val="00C44171"/>
    <w:rsid w:val="00C44200"/>
    <w:rsid w:val="00C50CF2"/>
    <w:rsid w:val="00C5280E"/>
    <w:rsid w:val="00C52DAB"/>
    <w:rsid w:val="00C57C22"/>
    <w:rsid w:val="00C605E5"/>
    <w:rsid w:val="00C6459D"/>
    <w:rsid w:val="00C65A5A"/>
    <w:rsid w:val="00C66153"/>
    <w:rsid w:val="00C66B61"/>
    <w:rsid w:val="00C67899"/>
    <w:rsid w:val="00C71C6A"/>
    <w:rsid w:val="00C744EF"/>
    <w:rsid w:val="00C76518"/>
    <w:rsid w:val="00C819A5"/>
    <w:rsid w:val="00C82EAE"/>
    <w:rsid w:val="00C84AD1"/>
    <w:rsid w:val="00C84BF3"/>
    <w:rsid w:val="00C8675C"/>
    <w:rsid w:val="00C867CB"/>
    <w:rsid w:val="00C90F46"/>
    <w:rsid w:val="00C93096"/>
    <w:rsid w:val="00C9469D"/>
    <w:rsid w:val="00C95931"/>
    <w:rsid w:val="00C9599C"/>
    <w:rsid w:val="00CA0B61"/>
    <w:rsid w:val="00CA3AC8"/>
    <w:rsid w:val="00CA4450"/>
    <w:rsid w:val="00CA576A"/>
    <w:rsid w:val="00CA63F0"/>
    <w:rsid w:val="00CA7BB1"/>
    <w:rsid w:val="00CB2236"/>
    <w:rsid w:val="00CB2ED8"/>
    <w:rsid w:val="00CB4B65"/>
    <w:rsid w:val="00CB4D8D"/>
    <w:rsid w:val="00CB5D7C"/>
    <w:rsid w:val="00CC0634"/>
    <w:rsid w:val="00CC08BF"/>
    <w:rsid w:val="00CC3320"/>
    <w:rsid w:val="00CC484B"/>
    <w:rsid w:val="00CC59E5"/>
    <w:rsid w:val="00CC6DD5"/>
    <w:rsid w:val="00CC72DF"/>
    <w:rsid w:val="00CC74B1"/>
    <w:rsid w:val="00CD159F"/>
    <w:rsid w:val="00CD24A0"/>
    <w:rsid w:val="00CD30CE"/>
    <w:rsid w:val="00CD31AD"/>
    <w:rsid w:val="00CD550F"/>
    <w:rsid w:val="00CD75DF"/>
    <w:rsid w:val="00CD7D52"/>
    <w:rsid w:val="00CE17EC"/>
    <w:rsid w:val="00CE2527"/>
    <w:rsid w:val="00CE2DB7"/>
    <w:rsid w:val="00CE3363"/>
    <w:rsid w:val="00CE416E"/>
    <w:rsid w:val="00CE63B9"/>
    <w:rsid w:val="00CF16C9"/>
    <w:rsid w:val="00CF2135"/>
    <w:rsid w:val="00CF2C23"/>
    <w:rsid w:val="00CF5578"/>
    <w:rsid w:val="00CF6824"/>
    <w:rsid w:val="00CF6E40"/>
    <w:rsid w:val="00CF7602"/>
    <w:rsid w:val="00CF7DB0"/>
    <w:rsid w:val="00D015DC"/>
    <w:rsid w:val="00D02524"/>
    <w:rsid w:val="00D03A6E"/>
    <w:rsid w:val="00D03AEA"/>
    <w:rsid w:val="00D0431D"/>
    <w:rsid w:val="00D06533"/>
    <w:rsid w:val="00D06E8B"/>
    <w:rsid w:val="00D106A0"/>
    <w:rsid w:val="00D127D3"/>
    <w:rsid w:val="00D1408E"/>
    <w:rsid w:val="00D1422D"/>
    <w:rsid w:val="00D1735B"/>
    <w:rsid w:val="00D17B7E"/>
    <w:rsid w:val="00D20020"/>
    <w:rsid w:val="00D21A1C"/>
    <w:rsid w:val="00D22698"/>
    <w:rsid w:val="00D235F3"/>
    <w:rsid w:val="00D23D59"/>
    <w:rsid w:val="00D27D6B"/>
    <w:rsid w:val="00D34140"/>
    <w:rsid w:val="00D34B27"/>
    <w:rsid w:val="00D35776"/>
    <w:rsid w:val="00D36AEC"/>
    <w:rsid w:val="00D36DD7"/>
    <w:rsid w:val="00D36EE3"/>
    <w:rsid w:val="00D36F78"/>
    <w:rsid w:val="00D40526"/>
    <w:rsid w:val="00D42A92"/>
    <w:rsid w:val="00D440F7"/>
    <w:rsid w:val="00D4471A"/>
    <w:rsid w:val="00D45BC9"/>
    <w:rsid w:val="00D4607D"/>
    <w:rsid w:val="00D46C7A"/>
    <w:rsid w:val="00D506A3"/>
    <w:rsid w:val="00D50E60"/>
    <w:rsid w:val="00D5185B"/>
    <w:rsid w:val="00D5219B"/>
    <w:rsid w:val="00D521C4"/>
    <w:rsid w:val="00D54486"/>
    <w:rsid w:val="00D54DCE"/>
    <w:rsid w:val="00D57445"/>
    <w:rsid w:val="00D6180F"/>
    <w:rsid w:val="00D63359"/>
    <w:rsid w:val="00D63AC7"/>
    <w:rsid w:val="00D64B81"/>
    <w:rsid w:val="00D65A50"/>
    <w:rsid w:val="00D66202"/>
    <w:rsid w:val="00D70357"/>
    <w:rsid w:val="00D70AFD"/>
    <w:rsid w:val="00D70F3A"/>
    <w:rsid w:val="00D71B9C"/>
    <w:rsid w:val="00D72E93"/>
    <w:rsid w:val="00D77206"/>
    <w:rsid w:val="00D808AF"/>
    <w:rsid w:val="00D80F0B"/>
    <w:rsid w:val="00D82772"/>
    <w:rsid w:val="00D828A1"/>
    <w:rsid w:val="00D8575A"/>
    <w:rsid w:val="00D86042"/>
    <w:rsid w:val="00D87B75"/>
    <w:rsid w:val="00D91944"/>
    <w:rsid w:val="00D91E6E"/>
    <w:rsid w:val="00D933E1"/>
    <w:rsid w:val="00D93F80"/>
    <w:rsid w:val="00D94ACD"/>
    <w:rsid w:val="00D9663A"/>
    <w:rsid w:val="00D97458"/>
    <w:rsid w:val="00DA0DF2"/>
    <w:rsid w:val="00DA552C"/>
    <w:rsid w:val="00DA5592"/>
    <w:rsid w:val="00DA5980"/>
    <w:rsid w:val="00DA5E32"/>
    <w:rsid w:val="00DA623D"/>
    <w:rsid w:val="00DA6798"/>
    <w:rsid w:val="00DA6F3C"/>
    <w:rsid w:val="00DB122A"/>
    <w:rsid w:val="00DB5F0D"/>
    <w:rsid w:val="00DC2C9D"/>
    <w:rsid w:val="00DC2FED"/>
    <w:rsid w:val="00DC40A6"/>
    <w:rsid w:val="00DC69D9"/>
    <w:rsid w:val="00DD2FD9"/>
    <w:rsid w:val="00DD532A"/>
    <w:rsid w:val="00DD57B1"/>
    <w:rsid w:val="00DD5DC1"/>
    <w:rsid w:val="00DE13F6"/>
    <w:rsid w:val="00DE73D4"/>
    <w:rsid w:val="00DE785D"/>
    <w:rsid w:val="00DF0439"/>
    <w:rsid w:val="00DF2533"/>
    <w:rsid w:val="00DF5BC3"/>
    <w:rsid w:val="00DF74CF"/>
    <w:rsid w:val="00E00BC2"/>
    <w:rsid w:val="00E0230A"/>
    <w:rsid w:val="00E039BF"/>
    <w:rsid w:val="00E05804"/>
    <w:rsid w:val="00E05865"/>
    <w:rsid w:val="00E06E67"/>
    <w:rsid w:val="00E06F00"/>
    <w:rsid w:val="00E07539"/>
    <w:rsid w:val="00E12555"/>
    <w:rsid w:val="00E163DE"/>
    <w:rsid w:val="00E17E05"/>
    <w:rsid w:val="00E2180B"/>
    <w:rsid w:val="00E2193A"/>
    <w:rsid w:val="00E25027"/>
    <w:rsid w:val="00E255CD"/>
    <w:rsid w:val="00E25F69"/>
    <w:rsid w:val="00E26CE5"/>
    <w:rsid w:val="00E27B0E"/>
    <w:rsid w:val="00E3142B"/>
    <w:rsid w:val="00E35B25"/>
    <w:rsid w:val="00E36495"/>
    <w:rsid w:val="00E37498"/>
    <w:rsid w:val="00E4614A"/>
    <w:rsid w:val="00E46441"/>
    <w:rsid w:val="00E501BB"/>
    <w:rsid w:val="00E50796"/>
    <w:rsid w:val="00E519FA"/>
    <w:rsid w:val="00E51B85"/>
    <w:rsid w:val="00E51FF6"/>
    <w:rsid w:val="00E5282C"/>
    <w:rsid w:val="00E54A5F"/>
    <w:rsid w:val="00E5514D"/>
    <w:rsid w:val="00E55A53"/>
    <w:rsid w:val="00E55CEA"/>
    <w:rsid w:val="00E57F7F"/>
    <w:rsid w:val="00E62092"/>
    <w:rsid w:val="00E6280A"/>
    <w:rsid w:val="00E62CBE"/>
    <w:rsid w:val="00E62F35"/>
    <w:rsid w:val="00E6406B"/>
    <w:rsid w:val="00E65842"/>
    <w:rsid w:val="00E7159F"/>
    <w:rsid w:val="00E7426F"/>
    <w:rsid w:val="00E74C5B"/>
    <w:rsid w:val="00E75AE1"/>
    <w:rsid w:val="00E76EB1"/>
    <w:rsid w:val="00E80654"/>
    <w:rsid w:val="00E85DAA"/>
    <w:rsid w:val="00E90BC6"/>
    <w:rsid w:val="00E9213A"/>
    <w:rsid w:val="00E92F66"/>
    <w:rsid w:val="00E93109"/>
    <w:rsid w:val="00E968D5"/>
    <w:rsid w:val="00EA14ED"/>
    <w:rsid w:val="00EA1A61"/>
    <w:rsid w:val="00EB09DF"/>
    <w:rsid w:val="00EB14E8"/>
    <w:rsid w:val="00EB59FA"/>
    <w:rsid w:val="00EB74FD"/>
    <w:rsid w:val="00EC0504"/>
    <w:rsid w:val="00EC10A3"/>
    <w:rsid w:val="00EC2BED"/>
    <w:rsid w:val="00EC56AC"/>
    <w:rsid w:val="00ED1021"/>
    <w:rsid w:val="00ED25E2"/>
    <w:rsid w:val="00ED6AFF"/>
    <w:rsid w:val="00EE63A4"/>
    <w:rsid w:val="00EE63D4"/>
    <w:rsid w:val="00EF0F99"/>
    <w:rsid w:val="00EF46AC"/>
    <w:rsid w:val="00EF6C84"/>
    <w:rsid w:val="00F00469"/>
    <w:rsid w:val="00F01504"/>
    <w:rsid w:val="00F03C03"/>
    <w:rsid w:val="00F1116C"/>
    <w:rsid w:val="00F12FD5"/>
    <w:rsid w:val="00F150FE"/>
    <w:rsid w:val="00F2289D"/>
    <w:rsid w:val="00F30E0F"/>
    <w:rsid w:val="00F336D2"/>
    <w:rsid w:val="00F33B5D"/>
    <w:rsid w:val="00F3635D"/>
    <w:rsid w:val="00F37912"/>
    <w:rsid w:val="00F41947"/>
    <w:rsid w:val="00F45029"/>
    <w:rsid w:val="00F47C4D"/>
    <w:rsid w:val="00F55643"/>
    <w:rsid w:val="00F559DC"/>
    <w:rsid w:val="00F560A3"/>
    <w:rsid w:val="00F561FD"/>
    <w:rsid w:val="00F56201"/>
    <w:rsid w:val="00F57FB4"/>
    <w:rsid w:val="00F63477"/>
    <w:rsid w:val="00F63621"/>
    <w:rsid w:val="00F63781"/>
    <w:rsid w:val="00F671C9"/>
    <w:rsid w:val="00F713C2"/>
    <w:rsid w:val="00F71ACB"/>
    <w:rsid w:val="00F72121"/>
    <w:rsid w:val="00F75A2B"/>
    <w:rsid w:val="00F76646"/>
    <w:rsid w:val="00F77761"/>
    <w:rsid w:val="00F77AC6"/>
    <w:rsid w:val="00F811C2"/>
    <w:rsid w:val="00F81969"/>
    <w:rsid w:val="00F82333"/>
    <w:rsid w:val="00F826DD"/>
    <w:rsid w:val="00F835ED"/>
    <w:rsid w:val="00F84A0E"/>
    <w:rsid w:val="00F87441"/>
    <w:rsid w:val="00F87EA4"/>
    <w:rsid w:val="00F9184B"/>
    <w:rsid w:val="00F92AB3"/>
    <w:rsid w:val="00F92E78"/>
    <w:rsid w:val="00F94CFD"/>
    <w:rsid w:val="00F94DA8"/>
    <w:rsid w:val="00F95248"/>
    <w:rsid w:val="00F9524D"/>
    <w:rsid w:val="00F97AC3"/>
    <w:rsid w:val="00FA0074"/>
    <w:rsid w:val="00FA0301"/>
    <w:rsid w:val="00FA4225"/>
    <w:rsid w:val="00FA4E7D"/>
    <w:rsid w:val="00FA7256"/>
    <w:rsid w:val="00FB3C2D"/>
    <w:rsid w:val="00FB4726"/>
    <w:rsid w:val="00FC275E"/>
    <w:rsid w:val="00FC6068"/>
    <w:rsid w:val="00FC662B"/>
    <w:rsid w:val="00FC7885"/>
    <w:rsid w:val="00FD0890"/>
    <w:rsid w:val="00FD1975"/>
    <w:rsid w:val="00FD23A5"/>
    <w:rsid w:val="00FD52A9"/>
    <w:rsid w:val="00FE0C2C"/>
    <w:rsid w:val="00FE19F2"/>
    <w:rsid w:val="00FE2369"/>
    <w:rsid w:val="00FE2C94"/>
    <w:rsid w:val="00FE390C"/>
    <w:rsid w:val="00FE49F9"/>
    <w:rsid w:val="00FE5421"/>
    <w:rsid w:val="00FE65DD"/>
    <w:rsid w:val="00FE769C"/>
    <w:rsid w:val="00FE7D30"/>
    <w:rsid w:val="00FF1E6A"/>
    <w:rsid w:val="00FF1F2F"/>
    <w:rsid w:val="00FF2AA8"/>
    <w:rsid w:val="00FF506C"/>
    <w:rsid w:val="00FF5662"/>
    <w:rsid w:val="00FF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653F1"/>
  <w15:docId w15:val="{067A51C3-5FC1-4A17-82A9-64E938523F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07539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E07539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C49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C494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49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4">
    <w:name w:val="List Paragraph"/>
    <w:basedOn w:val="a"/>
    <w:uiPriority w:val="34"/>
    <w:qFormat/>
    <w:rsid w:val="000C116B"/>
    <w:pPr>
      <w:ind w:left="720"/>
      <w:contextualSpacing/>
    </w:pPr>
  </w:style>
  <w:style w:type="paragraph" w:styleId="a5">
    <w:name w:val="Balloon Text"/>
    <w:basedOn w:val="a"/>
    <w:link w:val="a6"/>
    <w:unhideWhenUsed/>
    <w:rsid w:val="000B2E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0B2EB5"/>
    <w:rPr>
      <w:rFonts w:ascii="Tahoma" w:hAnsi="Tahoma" w:cs="Tahoma"/>
      <w:sz w:val="16"/>
      <w:szCs w:val="16"/>
    </w:rPr>
  </w:style>
  <w:style w:type="table" w:customStyle="1" w:styleId="11">
    <w:name w:val="Сетка таблицы1"/>
    <w:basedOn w:val="a1"/>
    <w:next w:val="a3"/>
    <w:uiPriority w:val="59"/>
    <w:rsid w:val="007424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243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B2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B243A1"/>
  </w:style>
  <w:style w:type="paragraph" w:styleId="a9">
    <w:name w:val="footer"/>
    <w:basedOn w:val="a"/>
    <w:link w:val="aa"/>
    <w:unhideWhenUsed/>
    <w:rsid w:val="00B243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rsid w:val="00B243A1"/>
  </w:style>
  <w:style w:type="paragraph" w:styleId="ab">
    <w:name w:val="No Spacing"/>
    <w:uiPriority w:val="1"/>
    <w:qFormat/>
    <w:rsid w:val="00A80FAA"/>
    <w:pPr>
      <w:spacing w:after="0" w:line="240" w:lineRule="auto"/>
    </w:pPr>
  </w:style>
  <w:style w:type="table" w:customStyle="1" w:styleId="21">
    <w:name w:val="Сетка таблицы2"/>
    <w:basedOn w:val="a1"/>
    <w:next w:val="a3"/>
    <w:uiPriority w:val="59"/>
    <w:rsid w:val="00A277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c">
    <w:name w:val="Знак Знак Знак Знак"/>
    <w:basedOn w:val="a"/>
    <w:rsid w:val="00711C7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10">
    <w:name w:val="Заголовок 1 Знак"/>
    <w:basedOn w:val="a0"/>
    <w:link w:val="1"/>
    <w:rsid w:val="00E07539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07539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numbering" w:customStyle="1" w:styleId="12">
    <w:name w:val="Нет списка1"/>
    <w:next w:val="a2"/>
    <w:uiPriority w:val="99"/>
    <w:semiHidden/>
    <w:rsid w:val="00E07539"/>
  </w:style>
  <w:style w:type="table" w:customStyle="1" w:styleId="3">
    <w:name w:val="Сетка таблицы3"/>
    <w:basedOn w:val="a1"/>
    <w:next w:val="a3"/>
    <w:rsid w:val="00E075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a"/>
    <w:rsid w:val="00E07539"/>
    <w:pPr>
      <w:widowControl w:val="0"/>
      <w:autoSpaceDE w:val="0"/>
      <w:autoSpaceDN w:val="0"/>
      <w:adjustRightInd w:val="0"/>
      <w:spacing w:after="0" w:line="254" w:lineRule="exact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E07539"/>
    <w:pPr>
      <w:widowControl w:val="0"/>
      <w:autoSpaceDE w:val="0"/>
      <w:autoSpaceDN w:val="0"/>
      <w:adjustRightInd w:val="0"/>
      <w:spacing w:after="0" w:line="250" w:lineRule="exact"/>
      <w:ind w:firstLine="4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E07539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e">
    <w:name w:val="Основной текст с отступом Знак"/>
    <w:basedOn w:val="a0"/>
    <w:link w:val="ad"/>
    <w:rsid w:val="00E07539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17">
    <w:name w:val=" Знак17"/>
    <w:basedOn w:val="a"/>
    <w:next w:val="af"/>
    <w:link w:val="af0"/>
    <w:qFormat/>
    <w:rsid w:val="00E07539"/>
    <w:pPr>
      <w:spacing w:after="0" w:line="240" w:lineRule="auto"/>
      <w:ind w:left="5760"/>
      <w:jc w:val="center"/>
    </w:pPr>
    <w:rPr>
      <w:b/>
      <w:sz w:val="28"/>
      <w:szCs w:val="28"/>
    </w:rPr>
  </w:style>
  <w:style w:type="character" w:customStyle="1" w:styleId="af0">
    <w:name w:val="Название Знак"/>
    <w:aliases w:val=" Знак17 Знак"/>
    <w:link w:val="17"/>
    <w:rsid w:val="00E07539"/>
    <w:rPr>
      <w:b/>
      <w:sz w:val="28"/>
      <w:szCs w:val="28"/>
    </w:rPr>
  </w:style>
  <w:style w:type="paragraph" w:customStyle="1" w:styleId="30">
    <w:name w:val="Стиль3 Знак Знак"/>
    <w:basedOn w:val="22"/>
    <w:rsid w:val="00E07539"/>
    <w:pPr>
      <w:widowControl w:val="0"/>
      <w:tabs>
        <w:tab w:val="num" w:pos="360"/>
      </w:tabs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uiPriority w:val="99"/>
    <w:unhideWhenUsed/>
    <w:rsid w:val="00E07539"/>
    <w:pPr>
      <w:spacing w:after="120" w:line="480" w:lineRule="auto"/>
      <w:ind w:left="283"/>
    </w:pPr>
    <w:rPr>
      <w:rFonts w:ascii="Calibri" w:eastAsia="Calibri" w:hAnsi="Calibri" w:cs="Times New Roman"/>
      <w:lang w:val="x-none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E07539"/>
    <w:rPr>
      <w:rFonts w:ascii="Calibri" w:eastAsia="Calibri" w:hAnsi="Calibri" w:cs="Times New Roman"/>
      <w:lang w:val="x-none"/>
    </w:rPr>
  </w:style>
  <w:style w:type="paragraph" w:styleId="af1">
    <w:name w:val="Body Text"/>
    <w:basedOn w:val="a"/>
    <w:link w:val="af2"/>
    <w:unhideWhenUsed/>
    <w:rsid w:val="00E07539"/>
    <w:pPr>
      <w:spacing w:after="120" w:line="240" w:lineRule="auto"/>
      <w:ind w:firstLine="454"/>
      <w:jc w:val="both"/>
    </w:pPr>
    <w:rPr>
      <w:rFonts w:ascii="Times New Roman" w:eastAsia="Calibri" w:hAnsi="Times New Roman" w:cs="Times New Roman"/>
      <w:lang w:val="x-none"/>
    </w:rPr>
  </w:style>
  <w:style w:type="character" w:customStyle="1" w:styleId="af2">
    <w:name w:val="Основной текст Знак"/>
    <w:basedOn w:val="a0"/>
    <w:link w:val="af1"/>
    <w:rsid w:val="00E07539"/>
    <w:rPr>
      <w:rFonts w:ascii="Times New Roman" w:eastAsia="Calibri" w:hAnsi="Times New Roman" w:cs="Times New Roman"/>
      <w:lang w:val="x-none"/>
    </w:rPr>
  </w:style>
  <w:style w:type="paragraph" w:styleId="af3">
    <w:name w:val="Block Text"/>
    <w:basedOn w:val="a"/>
    <w:rsid w:val="00E07539"/>
    <w:pPr>
      <w:spacing w:after="0" w:line="240" w:lineRule="auto"/>
      <w:ind w:left="426" w:right="-75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5">
    <w:name w:val="Font Style15"/>
    <w:rsid w:val="00E07539"/>
    <w:rPr>
      <w:rFonts w:ascii="Times New Roman" w:hAnsi="Times New Roman" w:cs="Times New Roman"/>
      <w:b/>
      <w:bCs/>
      <w:sz w:val="20"/>
      <w:szCs w:val="20"/>
    </w:rPr>
  </w:style>
  <w:style w:type="paragraph" w:customStyle="1" w:styleId="ConsNonformat">
    <w:name w:val="ConsNonformat"/>
    <w:rsid w:val="00E07539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af4">
    <w:name w:val="Стиль"/>
    <w:rsid w:val="00E07539"/>
    <w:pPr>
      <w:widowControl w:val="0"/>
      <w:autoSpaceDE w:val="0"/>
      <w:autoSpaceDN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4">
    <w:name w:val="Style4"/>
    <w:basedOn w:val="a"/>
    <w:rsid w:val="00E07539"/>
    <w:pPr>
      <w:widowControl w:val="0"/>
      <w:autoSpaceDE w:val="0"/>
      <w:autoSpaceDN w:val="0"/>
      <w:adjustRightInd w:val="0"/>
      <w:spacing w:after="0" w:line="25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rsid w:val="00E07539"/>
    <w:rPr>
      <w:rFonts w:ascii="Times New Roman" w:hAnsi="Times New Roman" w:cs="Times New Roman"/>
      <w:sz w:val="20"/>
      <w:szCs w:val="20"/>
    </w:rPr>
  </w:style>
  <w:style w:type="character" w:customStyle="1" w:styleId="FontStyle16">
    <w:name w:val="Font Style16"/>
    <w:rsid w:val="00E07539"/>
    <w:rPr>
      <w:rFonts w:ascii="Times New Roman" w:hAnsi="Times New Roman" w:cs="Times New Roman"/>
      <w:i/>
      <w:iCs/>
      <w:sz w:val="20"/>
      <w:szCs w:val="20"/>
    </w:rPr>
  </w:style>
  <w:style w:type="paragraph" w:customStyle="1" w:styleId="13">
    <w:name w:val="Знак Знак Знак Знак Знак1 Знак"/>
    <w:basedOn w:val="a"/>
    <w:rsid w:val="00E07539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af5">
    <w:name w:val="Основной текст_"/>
    <w:link w:val="14"/>
    <w:locked/>
    <w:rsid w:val="00E07539"/>
    <w:rPr>
      <w:spacing w:val="5"/>
      <w:sz w:val="15"/>
      <w:szCs w:val="15"/>
      <w:shd w:val="clear" w:color="auto" w:fill="FFFFFF"/>
    </w:rPr>
  </w:style>
  <w:style w:type="paragraph" w:customStyle="1" w:styleId="14">
    <w:name w:val="Основной текст1"/>
    <w:basedOn w:val="a"/>
    <w:link w:val="af5"/>
    <w:rsid w:val="00E07539"/>
    <w:pPr>
      <w:shd w:val="clear" w:color="auto" w:fill="FFFFFF"/>
      <w:spacing w:after="0" w:line="0" w:lineRule="atLeast"/>
    </w:pPr>
    <w:rPr>
      <w:spacing w:val="5"/>
      <w:sz w:val="15"/>
      <w:szCs w:val="15"/>
    </w:rPr>
  </w:style>
  <w:style w:type="character" w:styleId="af6">
    <w:name w:val="Hyperlink"/>
    <w:rsid w:val="00E07539"/>
    <w:rPr>
      <w:color w:val="0000FF"/>
      <w:u w:val="single"/>
    </w:rPr>
  </w:style>
  <w:style w:type="paragraph" w:styleId="af">
    <w:name w:val="Title"/>
    <w:basedOn w:val="a"/>
    <w:next w:val="a"/>
    <w:link w:val="af7"/>
    <w:uiPriority w:val="10"/>
    <w:qFormat/>
    <w:rsid w:val="00E0753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7">
    <w:name w:val="Заголовок Знак"/>
    <w:basedOn w:val="a0"/>
    <w:link w:val="af"/>
    <w:uiPriority w:val="10"/>
    <w:rsid w:val="00E07539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75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99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6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07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2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4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07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47C20D89B78521F1548EE403C00C6608DEB11F8E70B5874791655892E26FFD81B7C599F541A3DE79A5E19EM6v0N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kurskadmin.ru/sites/default/files/documents/p2112-17112020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574A16-8115-4658-AF30-0E3C0C889E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4451</TotalTime>
  <Pages>49</Pages>
  <Words>13026</Words>
  <Characters>74253</Characters>
  <Application>Microsoft Office Word</Application>
  <DocSecurity>0</DocSecurity>
  <Lines>618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admkursk041</cp:lastModifiedBy>
  <cp:revision>161</cp:revision>
  <cp:lastPrinted>2021-10-18T07:24:00Z</cp:lastPrinted>
  <dcterms:created xsi:type="dcterms:W3CDTF">2016-11-07T13:01:00Z</dcterms:created>
  <dcterms:modified xsi:type="dcterms:W3CDTF">2021-10-18T07:41:00Z</dcterms:modified>
</cp:coreProperties>
</file>